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F789" w14:textId="77777777" w:rsidR="00F635FC" w:rsidRDefault="00701015" w:rsidP="00F635FC">
      <w:pPr>
        <w:spacing w:after="0"/>
        <w:jc w:val="center"/>
        <w:rPr>
          <w:rFonts w:ascii="Arial" w:hAnsi="Arial" w:cs="Arial"/>
          <w:b/>
        </w:rPr>
      </w:pPr>
      <w:r>
        <w:rPr>
          <w:rFonts w:ascii="Arial" w:hAnsi="Arial" w:cs="Arial"/>
          <w:b/>
          <w:noProof/>
          <w:lang w:val="es-EC" w:eastAsia="es-EC"/>
        </w:rPr>
        <w:drawing>
          <wp:inline distT="0" distB="0" distL="0" distR="0" wp14:anchorId="6E216255" wp14:editId="11C65403">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1DE234AA" w14:textId="77777777" w:rsidR="00722BE7" w:rsidRPr="00A52922" w:rsidRDefault="00722BE7" w:rsidP="00A52922">
      <w:pPr>
        <w:spacing w:after="0"/>
        <w:jc w:val="center"/>
        <w:rPr>
          <w:rFonts w:ascii="Arial" w:hAnsi="Arial" w:cs="Arial"/>
          <w:b/>
          <w:sz w:val="24"/>
          <w:szCs w:val="24"/>
        </w:rPr>
      </w:pPr>
    </w:p>
    <w:p w14:paraId="0A0B14D5" w14:textId="77777777"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14:paraId="662AF642" w14:textId="77777777"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14:paraId="19363BBD" w14:textId="77777777"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14:paraId="509E7B81" w14:textId="77777777"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14:paraId="6AF4E664" w14:textId="77777777" w:rsidR="00F46D71" w:rsidRPr="00A52922" w:rsidRDefault="00F46D71" w:rsidP="00A52922">
      <w:pPr>
        <w:spacing w:after="0"/>
        <w:jc w:val="center"/>
        <w:rPr>
          <w:rFonts w:ascii="Arial" w:hAnsi="Arial" w:cs="Arial"/>
          <w:b/>
          <w:sz w:val="24"/>
          <w:szCs w:val="24"/>
        </w:rPr>
      </w:pPr>
    </w:p>
    <w:p w14:paraId="5037850F"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w:t>
      </w:r>
      <w:r w:rsidR="007A5B52" w:rsidRPr="00A52922">
        <w:rPr>
          <w:rFonts w:ascii="Arial" w:hAnsi="Arial" w:cs="Arial"/>
          <w:b/>
          <w:sz w:val="24"/>
          <w:szCs w:val="24"/>
        </w:rPr>
        <w:t xml:space="preserve">FASE </w:t>
      </w:r>
      <w:r w:rsidR="007A5B52" w:rsidRPr="00A52922">
        <w:rPr>
          <w:rFonts w:ascii="Arial" w:hAnsi="Arial" w:cs="Arial"/>
          <w:b/>
          <w:color w:val="FF0000"/>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14:paraId="7CF87EAA" w14:textId="77777777" w:rsidR="00897ECC" w:rsidRDefault="00897ECC" w:rsidP="00A52922">
      <w:pPr>
        <w:spacing w:after="0"/>
        <w:jc w:val="center"/>
        <w:rPr>
          <w:rFonts w:ascii="Arial" w:hAnsi="Arial" w:cs="Arial"/>
          <w:b/>
          <w:sz w:val="24"/>
          <w:szCs w:val="24"/>
        </w:rPr>
      </w:pPr>
    </w:p>
    <w:p w14:paraId="64204760"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14:paraId="455F2563" w14:textId="77777777" w:rsidR="006B7DC6" w:rsidRPr="00A52922" w:rsidRDefault="006B7DC6" w:rsidP="00A52922">
      <w:pPr>
        <w:spacing w:after="0"/>
        <w:jc w:val="center"/>
        <w:rPr>
          <w:rFonts w:ascii="Arial" w:hAnsi="Arial" w:cs="Arial"/>
          <w:b/>
          <w:sz w:val="24"/>
          <w:szCs w:val="24"/>
        </w:rPr>
      </w:pPr>
    </w:p>
    <w:p w14:paraId="6E2A15F0" w14:textId="77777777" w:rsidR="001B6450"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14:paraId="3A344218" w14:textId="77777777" w:rsidTr="00821D80">
        <w:trPr>
          <w:trHeight w:val="283"/>
        </w:trPr>
        <w:tc>
          <w:tcPr>
            <w:tcW w:w="9532" w:type="dxa"/>
            <w:shd w:val="clear" w:color="auto" w:fill="D9D9D9" w:themeFill="background1" w:themeFillShade="D9"/>
            <w:vAlign w:val="bottom"/>
          </w:tcPr>
          <w:p w14:paraId="5F988342" w14:textId="77777777" w:rsidR="001B6450" w:rsidRDefault="001B6450" w:rsidP="00B668D0">
            <w:pPr>
              <w:spacing w:after="0"/>
              <w:jc w:val="left"/>
              <w:rPr>
                <w:rFonts w:ascii="Arial" w:hAnsi="Arial" w:cs="Arial"/>
                <w:b/>
              </w:rPr>
            </w:pPr>
            <w:r w:rsidRPr="00517017">
              <w:rPr>
                <w:rFonts w:ascii="Arial" w:hAnsi="Arial" w:cs="Arial"/>
                <w:b/>
              </w:rPr>
              <w:t>1.- DATOS GENERALES</w:t>
            </w:r>
          </w:p>
          <w:p w14:paraId="78F06A8B" w14:textId="77777777" w:rsidR="001B6450" w:rsidRDefault="001B6450" w:rsidP="00B668D0">
            <w:pPr>
              <w:spacing w:after="0"/>
              <w:jc w:val="left"/>
              <w:rPr>
                <w:rFonts w:ascii="Arial" w:hAnsi="Arial" w:cs="Arial"/>
              </w:rPr>
            </w:pPr>
          </w:p>
        </w:tc>
      </w:tr>
    </w:tbl>
    <w:p w14:paraId="01D86645" w14:textId="77777777" w:rsidR="006B7DC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488"/>
        <w:gridCol w:w="353"/>
        <w:gridCol w:w="3015"/>
        <w:gridCol w:w="385"/>
        <w:gridCol w:w="2468"/>
        <w:gridCol w:w="925"/>
      </w:tblGrid>
      <w:tr w:rsidR="006B7DC6" w14:paraId="2B7D9D57" w14:textId="77777777" w:rsidTr="00941FB7">
        <w:trPr>
          <w:trHeight w:val="96"/>
        </w:trPr>
        <w:tc>
          <w:tcPr>
            <w:tcW w:w="5000" w:type="pct"/>
            <w:gridSpan w:val="6"/>
            <w:shd w:val="clear" w:color="auto" w:fill="9CC2E5" w:themeFill="accent1" w:themeFillTint="99"/>
            <w:vAlign w:val="bottom"/>
          </w:tcPr>
          <w:p w14:paraId="65D8067C" w14:textId="77777777" w:rsidR="006B7DC6" w:rsidRDefault="006B7DC6" w:rsidP="005742D4">
            <w:pPr>
              <w:spacing w:after="0"/>
              <w:jc w:val="left"/>
              <w:rPr>
                <w:rFonts w:ascii="Arial" w:hAnsi="Arial" w:cs="Arial"/>
              </w:rPr>
            </w:pPr>
            <w:r w:rsidRPr="00B93D0E">
              <w:rPr>
                <w:rFonts w:ascii="Arial" w:hAnsi="Arial" w:cs="Arial"/>
              </w:rPr>
              <w:t>1.1.- Áreas de conocimiento</w:t>
            </w:r>
          </w:p>
        </w:tc>
      </w:tr>
      <w:tr w:rsidR="006B7DC6" w14:paraId="576895FC" w14:textId="77777777" w:rsidTr="00941FB7">
        <w:trPr>
          <w:trHeight w:val="299"/>
        </w:trPr>
        <w:tc>
          <w:tcPr>
            <w:tcW w:w="1291" w:type="pct"/>
            <w:vAlign w:val="center"/>
          </w:tcPr>
          <w:p w14:paraId="0D09D85E" w14:textId="77777777" w:rsidR="006B7DC6" w:rsidRDefault="006B7DC6" w:rsidP="005742D4">
            <w:pPr>
              <w:spacing w:after="0"/>
              <w:rPr>
                <w:rFonts w:ascii="Arial" w:hAnsi="Arial" w:cs="Arial"/>
              </w:rPr>
            </w:pPr>
            <w:r>
              <w:rPr>
                <w:rFonts w:ascii="Arial" w:hAnsi="Arial" w:cs="Arial"/>
              </w:rPr>
              <w:t>Ciencias Sociales</w:t>
            </w:r>
          </w:p>
        </w:tc>
        <w:tc>
          <w:tcPr>
            <w:tcW w:w="183" w:type="pct"/>
          </w:tcPr>
          <w:p w14:paraId="4DBE45BF" w14:textId="77777777" w:rsidR="006B7DC6" w:rsidRDefault="006B7DC6" w:rsidP="005742D4">
            <w:pPr>
              <w:spacing w:after="0"/>
              <w:rPr>
                <w:rFonts w:ascii="Arial" w:hAnsi="Arial" w:cs="Arial"/>
              </w:rPr>
            </w:pPr>
          </w:p>
        </w:tc>
        <w:tc>
          <w:tcPr>
            <w:tcW w:w="1565" w:type="pct"/>
            <w:vAlign w:val="center"/>
          </w:tcPr>
          <w:p w14:paraId="178681B0" w14:textId="77777777" w:rsidR="006B7DC6" w:rsidRDefault="006B7DC6" w:rsidP="005742D4">
            <w:pPr>
              <w:spacing w:after="0"/>
              <w:rPr>
                <w:rFonts w:ascii="Arial" w:hAnsi="Arial" w:cs="Arial"/>
              </w:rPr>
            </w:pPr>
            <w:r>
              <w:rPr>
                <w:rFonts w:ascii="Arial" w:hAnsi="Arial" w:cs="Arial"/>
              </w:rPr>
              <w:t>Ciencias de la Vida y Salud</w:t>
            </w:r>
          </w:p>
        </w:tc>
        <w:tc>
          <w:tcPr>
            <w:tcW w:w="200" w:type="pct"/>
          </w:tcPr>
          <w:p w14:paraId="1E29F37D" w14:textId="77777777" w:rsidR="006B7DC6" w:rsidRDefault="006B7DC6" w:rsidP="005742D4">
            <w:pPr>
              <w:spacing w:after="0"/>
              <w:rPr>
                <w:rFonts w:ascii="Arial" w:hAnsi="Arial" w:cs="Arial"/>
              </w:rPr>
            </w:pPr>
          </w:p>
        </w:tc>
        <w:tc>
          <w:tcPr>
            <w:tcW w:w="1281" w:type="pct"/>
            <w:vAlign w:val="center"/>
          </w:tcPr>
          <w:p w14:paraId="4A6EBEE1" w14:textId="77777777"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480" w:type="pct"/>
          </w:tcPr>
          <w:p w14:paraId="159D879F" w14:textId="77777777" w:rsidR="006B7DC6"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14:paraId="012A164E" w14:textId="77777777" w:rsidTr="00941FB7">
        <w:trPr>
          <w:trHeight w:val="261"/>
        </w:trPr>
        <w:tc>
          <w:tcPr>
            <w:tcW w:w="9634" w:type="dxa"/>
            <w:shd w:val="clear" w:color="auto" w:fill="9CC2E5" w:themeFill="accent1" w:themeFillTint="99"/>
            <w:vAlign w:val="bottom"/>
          </w:tcPr>
          <w:p w14:paraId="624EB95D" w14:textId="77777777" w:rsidR="006B7DC6" w:rsidRDefault="006B7DC6" w:rsidP="005742D4">
            <w:pPr>
              <w:spacing w:after="0"/>
              <w:rPr>
                <w:rFonts w:ascii="Arial" w:hAnsi="Arial" w:cs="Arial"/>
              </w:rPr>
            </w:pPr>
            <w:r>
              <w:rPr>
                <w:rFonts w:ascii="Arial" w:hAnsi="Arial" w:cs="Arial"/>
              </w:rPr>
              <w:t>1.2.- Título del Proyecto</w:t>
            </w:r>
          </w:p>
        </w:tc>
      </w:tr>
      <w:tr w:rsidR="006B7DC6" w14:paraId="79144DF2" w14:textId="77777777" w:rsidTr="00941FB7">
        <w:trPr>
          <w:trHeight w:val="548"/>
        </w:trPr>
        <w:tc>
          <w:tcPr>
            <w:tcW w:w="9634" w:type="dxa"/>
          </w:tcPr>
          <w:p w14:paraId="46A668EE" w14:textId="2FBCC72C" w:rsidR="006B7DC6" w:rsidRDefault="00EA1DA7" w:rsidP="00B737A3">
            <w:pPr>
              <w:rPr>
                <w:rFonts w:ascii="Arial" w:hAnsi="Arial" w:cs="Arial"/>
              </w:rPr>
            </w:pPr>
            <w:r>
              <w:rPr>
                <w:rFonts w:ascii="Times New Roman" w:eastAsia="Helvetica" w:hAnsi="Times New Roman"/>
                <w:color w:val="000000"/>
                <w:kern w:val="1"/>
                <w:sz w:val="25"/>
                <w:szCs w:val="25"/>
                <w:shd w:val="clear" w:color="auto" w:fill="FFFFFF"/>
              </w:rPr>
              <w:t>I</w:t>
            </w:r>
            <w:r w:rsidR="00B737A3">
              <w:rPr>
                <w:rFonts w:ascii="Times New Roman" w:eastAsia="Helvetica" w:hAnsi="Times New Roman"/>
                <w:color w:val="000000"/>
                <w:kern w:val="1"/>
                <w:sz w:val="25"/>
                <w:szCs w:val="25"/>
                <w:shd w:val="clear" w:color="auto" w:fill="FFFFFF"/>
              </w:rPr>
              <w:t>mportancia económica, cultural, social y turística de las termas en la provincia de Pichincha periodo 2018.</w:t>
            </w:r>
          </w:p>
        </w:tc>
      </w:tr>
    </w:tbl>
    <w:p w14:paraId="1AFF4044" w14:textId="77777777" w:rsidR="006B7DC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14:paraId="3F4CEEB5" w14:textId="77777777" w:rsidTr="002048FF">
        <w:trPr>
          <w:trHeight w:val="261"/>
        </w:trPr>
        <w:tc>
          <w:tcPr>
            <w:tcW w:w="9606" w:type="dxa"/>
            <w:gridSpan w:val="3"/>
            <w:shd w:val="clear" w:color="auto" w:fill="9CC2E5" w:themeFill="accent1" w:themeFillTint="99"/>
            <w:vAlign w:val="bottom"/>
          </w:tcPr>
          <w:p w14:paraId="4D513437" w14:textId="77777777" w:rsidR="00FD0462" w:rsidRDefault="00FD0462" w:rsidP="005742D4">
            <w:pPr>
              <w:spacing w:after="0"/>
              <w:rPr>
                <w:rFonts w:ascii="Arial" w:hAnsi="Arial" w:cs="Arial"/>
              </w:rPr>
            </w:pPr>
            <w:r>
              <w:rPr>
                <w:rFonts w:ascii="Arial" w:hAnsi="Arial" w:cs="Arial"/>
              </w:rPr>
              <w:t>1.3.- Fuentes de Financiamiento</w:t>
            </w:r>
          </w:p>
        </w:tc>
      </w:tr>
      <w:tr w:rsidR="00FD0462" w14:paraId="52CC29A5" w14:textId="77777777" w:rsidTr="005742D4">
        <w:trPr>
          <w:trHeight w:val="548"/>
        </w:trPr>
        <w:tc>
          <w:tcPr>
            <w:tcW w:w="3202" w:type="dxa"/>
          </w:tcPr>
          <w:p w14:paraId="056E6F99" w14:textId="77777777" w:rsidR="00FD0462" w:rsidRDefault="00FD0462" w:rsidP="005742D4">
            <w:pPr>
              <w:rPr>
                <w:rFonts w:ascii="Arial" w:hAnsi="Arial" w:cs="Arial"/>
              </w:rPr>
            </w:pPr>
            <w:r>
              <w:rPr>
                <w:rFonts w:ascii="Arial" w:hAnsi="Arial" w:cs="Arial"/>
              </w:rPr>
              <w:t>Financiamiento</w:t>
            </w:r>
          </w:p>
        </w:tc>
        <w:tc>
          <w:tcPr>
            <w:tcW w:w="3202" w:type="dxa"/>
          </w:tcPr>
          <w:p w14:paraId="78BBEBE3" w14:textId="77777777" w:rsidR="00FD0462" w:rsidRDefault="00FD0462" w:rsidP="005742D4">
            <w:pPr>
              <w:spacing w:after="0"/>
              <w:rPr>
                <w:rFonts w:ascii="Arial" w:hAnsi="Arial" w:cs="Arial"/>
              </w:rPr>
            </w:pPr>
          </w:p>
        </w:tc>
        <w:tc>
          <w:tcPr>
            <w:tcW w:w="3202" w:type="dxa"/>
          </w:tcPr>
          <w:p w14:paraId="5C556337" w14:textId="77777777"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14:paraId="712BDFD0" w14:textId="77777777" w:rsidTr="005742D4">
        <w:trPr>
          <w:trHeight w:val="548"/>
        </w:trPr>
        <w:tc>
          <w:tcPr>
            <w:tcW w:w="3202" w:type="dxa"/>
          </w:tcPr>
          <w:p w14:paraId="7D6671A9" w14:textId="77777777" w:rsidR="00FD0462" w:rsidRPr="00627344" w:rsidRDefault="00FD0462" w:rsidP="00627344">
            <w:pPr>
              <w:pStyle w:val="Sinespaciado"/>
              <w:rPr>
                <w:rFonts w:ascii="Arial" w:hAnsi="Arial" w:cs="Arial"/>
              </w:rPr>
            </w:pPr>
            <w:r w:rsidRPr="00627344">
              <w:rPr>
                <w:rFonts w:ascii="Arial" w:hAnsi="Arial" w:cs="Arial"/>
              </w:rPr>
              <w:t xml:space="preserve">Fondos </w:t>
            </w:r>
            <w:r w:rsidR="00FA2563" w:rsidRPr="00627344">
              <w:rPr>
                <w:rFonts w:ascii="Arial" w:hAnsi="Arial" w:cs="Arial"/>
              </w:rPr>
              <w:t xml:space="preserve">UCE </w:t>
            </w:r>
            <w:r w:rsidRPr="00627344">
              <w:rPr>
                <w:rFonts w:ascii="Arial" w:hAnsi="Arial" w:cs="Arial"/>
              </w:rPr>
              <w:t>Concursable</w:t>
            </w:r>
          </w:p>
          <w:p w14:paraId="5E234E9D" w14:textId="77777777" w:rsidR="00627344" w:rsidRPr="00FD0462" w:rsidRDefault="00627344" w:rsidP="00627344">
            <w:pPr>
              <w:pStyle w:val="Sinespaciado"/>
            </w:pPr>
            <w:r w:rsidRPr="00627344">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0B8BBE5F" w14:textId="77777777" w:rsidR="00FD0462" w:rsidRDefault="00F24F7A" w:rsidP="005742D4">
                <w:pPr>
                  <w:spacing w:after="0"/>
                  <w:rPr>
                    <w:rFonts w:ascii="Arial" w:hAnsi="Arial" w:cs="Arial"/>
                  </w:rPr>
                </w:pPr>
                <w:r>
                  <w:rPr>
                    <w:rFonts w:ascii="Arial" w:hAnsi="Arial" w:cs="Arial"/>
                  </w:rPr>
                  <w:t>SI</w:t>
                </w:r>
              </w:p>
            </w:tc>
          </w:sdtContent>
        </w:sdt>
        <w:tc>
          <w:tcPr>
            <w:tcW w:w="3202" w:type="dxa"/>
          </w:tcPr>
          <w:p w14:paraId="0B12F41E" w14:textId="77777777" w:rsidR="00FD0462" w:rsidRPr="004B6DDD" w:rsidRDefault="004B6DDD" w:rsidP="005742D4">
            <w:pPr>
              <w:spacing w:after="0"/>
              <w:rPr>
                <w:rFonts w:ascii="Arial" w:hAnsi="Arial" w:cs="Arial"/>
              </w:rPr>
            </w:pPr>
            <w:r>
              <w:rPr>
                <w:rFonts w:ascii="Arial" w:hAnsi="Arial" w:cs="Arial"/>
              </w:rPr>
              <w:t>Monto Total $:</w:t>
            </w:r>
            <w:r w:rsidR="00B737A3">
              <w:rPr>
                <w:rFonts w:ascii="Arial" w:hAnsi="Arial" w:cs="Arial"/>
              </w:rPr>
              <w:t>3000</w:t>
            </w:r>
          </w:p>
        </w:tc>
      </w:tr>
      <w:tr w:rsidR="00FD0462" w14:paraId="6788F390" w14:textId="77777777" w:rsidTr="005742D4">
        <w:trPr>
          <w:trHeight w:val="548"/>
        </w:trPr>
        <w:tc>
          <w:tcPr>
            <w:tcW w:w="3202" w:type="dxa"/>
          </w:tcPr>
          <w:p w14:paraId="3B362241" w14:textId="77777777"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26CCDC79" w14:textId="77777777" w:rsidR="00FD0462" w:rsidRDefault="007A5B52" w:rsidP="005742D4">
                <w:pPr>
                  <w:rPr>
                    <w:rFonts w:ascii="Arial" w:hAnsi="Arial" w:cs="Arial"/>
                  </w:rPr>
                </w:pPr>
                <w:r>
                  <w:rPr>
                    <w:rFonts w:ascii="Arial" w:hAnsi="Arial" w:cs="Arial"/>
                  </w:rPr>
                  <w:t>NO</w:t>
                </w:r>
              </w:p>
            </w:tc>
          </w:sdtContent>
        </w:sdt>
        <w:tc>
          <w:tcPr>
            <w:tcW w:w="3202" w:type="dxa"/>
          </w:tcPr>
          <w:p w14:paraId="1C32E507" w14:textId="77777777" w:rsidR="00FD0462" w:rsidRDefault="00AF3014" w:rsidP="005742D4">
            <w:pPr>
              <w:rPr>
                <w:rFonts w:ascii="Arial" w:hAnsi="Arial" w:cs="Arial"/>
              </w:rPr>
            </w:pPr>
            <w:r>
              <w:rPr>
                <w:rFonts w:ascii="Arial" w:hAnsi="Arial" w:cs="Arial"/>
              </w:rPr>
              <w:t>Monto Total $:</w:t>
            </w:r>
          </w:p>
        </w:tc>
      </w:tr>
    </w:tbl>
    <w:p w14:paraId="0BF4DA18" w14:textId="77777777" w:rsidR="00FD0462"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14:paraId="2B677F98" w14:textId="77777777" w:rsidTr="002048FF">
        <w:trPr>
          <w:trHeight w:val="261"/>
        </w:trPr>
        <w:tc>
          <w:tcPr>
            <w:tcW w:w="9606" w:type="dxa"/>
            <w:gridSpan w:val="2"/>
            <w:shd w:val="clear" w:color="auto" w:fill="9CC2E5" w:themeFill="accent1" w:themeFillTint="99"/>
            <w:vAlign w:val="bottom"/>
          </w:tcPr>
          <w:p w14:paraId="4B5F8B15" w14:textId="77777777"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14:paraId="62217546" w14:textId="77777777" w:rsidTr="00182B6C">
        <w:trPr>
          <w:trHeight w:val="704"/>
        </w:trPr>
        <w:tc>
          <w:tcPr>
            <w:tcW w:w="3202" w:type="dxa"/>
          </w:tcPr>
          <w:p w14:paraId="3C96B154" w14:textId="77777777" w:rsidR="00FD0462" w:rsidRPr="00182B6C" w:rsidRDefault="00FD0462" w:rsidP="00182B6C">
            <w:pPr>
              <w:pStyle w:val="Sinespaciado"/>
              <w:rPr>
                <w:rFonts w:ascii="Arial" w:hAnsi="Arial" w:cs="Arial"/>
              </w:rPr>
            </w:pPr>
            <w:r w:rsidRPr="00182B6C">
              <w:rPr>
                <w:rFonts w:ascii="Arial" w:hAnsi="Arial" w:cs="Arial"/>
              </w:rPr>
              <w:t>Número de Meses estimados</w:t>
            </w:r>
          </w:p>
          <w:p w14:paraId="7C1DA573" w14:textId="77777777" w:rsidR="00182B6C" w:rsidRDefault="00182B6C" w:rsidP="00182B6C">
            <w:pPr>
              <w:pStyle w:val="Sinespaciado"/>
            </w:pPr>
            <w:r w:rsidRPr="00614222">
              <w:rPr>
                <w:rFonts w:ascii="Arial" w:hAnsi="Arial" w:cs="Arial"/>
                <w:color w:val="FF0000"/>
              </w:rPr>
              <w:t>Máximo 6 meses</w:t>
            </w: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186126FD" w14:textId="77777777" w:rsidR="00FD0462" w:rsidRPr="00FD0462" w:rsidRDefault="007A5B52" w:rsidP="005742D4">
                <w:pPr>
                  <w:spacing w:after="0"/>
                  <w:rPr>
                    <w:rFonts w:ascii="Arial" w:hAnsi="Arial" w:cs="Arial"/>
                  </w:rPr>
                </w:pPr>
                <w:r>
                  <w:rPr>
                    <w:rFonts w:ascii="Arial" w:hAnsi="Arial" w:cs="Arial"/>
                  </w:rPr>
                  <w:t>6</w:t>
                </w:r>
              </w:p>
            </w:tc>
          </w:sdtContent>
        </w:sdt>
      </w:tr>
    </w:tbl>
    <w:p w14:paraId="389CF591" w14:textId="77777777" w:rsidR="00FD0462" w:rsidRDefault="00FD0462" w:rsidP="00F635FC">
      <w:pPr>
        <w:rPr>
          <w:rFonts w:ascii="Arial" w:hAnsi="Arial" w:cs="Arial"/>
          <w:b/>
        </w:rPr>
      </w:pPr>
    </w:p>
    <w:p w14:paraId="78858E2B" w14:textId="77777777" w:rsidR="007976F1" w:rsidRDefault="007976F1" w:rsidP="00F635FC">
      <w:pPr>
        <w:rPr>
          <w:rFonts w:ascii="Arial" w:hAnsi="Arial" w:cs="Arial"/>
          <w:b/>
        </w:rPr>
      </w:pPr>
    </w:p>
    <w:p w14:paraId="36AC074D" w14:textId="77777777" w:rsidR="007976F1" w:rsidRDefault="007976F1" w:rsidP="00F635FC">
      <w:pPr>
        <w:rPr>
          <w:rFonts w:ascii="Arial" w:hAnsi="Arial" w:cs="Arial"/>
          <w:b/>
        </w:rPr>
      </w:pPr>
    </w:p>
    <w:p w14:paraId="00A0DC3C" w14:textId="77777777" w:rsidR="007976F1" w:rsidRDefault="007976F1" w:rsidP="00F635FC">
      <w:pPr>
        <w:rPr>
          <w:rFonts w:ascii="Arial" w:hAnsi="Arial" w:cs="Arial"/>
          <w:b/>
        </w:rPr>
      </w:pPr>
    </w:p>
    <w:p w14:paraId="362D934F" w14:textId="77777777" w:rsidR="00FA2563" w:rsidRDefault="00FA2563"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14:paraId="7766BED6" w14:textId="77777777" w:rsidTr="005742D4">
        <w:trPr>
          <w:trHeight w:val="261"/>
        </w:trPr>
        <w:tc>
          <w:tcPr>
            <w:tcW w:w="9398" w:type="dxa"/>
            <w:shd w:val="clear" w:color="auto" w:fill="D9D9D9" w:themeFill="background1" w:themeFillShade="D9"/>
            <w:vAlign w:val="bottom"/>
          </w:tcPr>
          <w:p w14:paraId="0D79094E" w14:textId="77777777" w:rsidR="00B668D0" w:rsidRDefault="00B668D0" w:rsidP="00B668D0">
            <w:pPr>
              <w:spacing w:after="0"/>
              <w:rPr>
                <w:rFonts w:ascii="Arial" w:hAnsi="Arial" w:cs="Arial"/>
              </w:rPr>
            </w:pPr>
            <w:r w:rsidRPr="002D302B">
              <w:rPr>
                <w:rFonts w:ascii="Arial" w:hAnsi="Arial" w:cs="Arial"/>
                <w:b/>
              </w:rPr>
              <w:lastRenderedPageBreak/>
              <w:t>2.-</w:t>
            </w:r>
            <w:r>
              <w:rPr>
                <w:rFonts w:ascii="Arial" w:hAnsi="Arial" w:cs="Arial"/>
                <w:b/>
              </w:rPr>
              <w:t xml:space="preserve"> PARTICIPANTES EN LA EJECUCIÓN DEL PROYECTO</w:t>
            </w:r>
          </w:p>
        </w:tc>
      </w:tr>
    </w:tbl>
    <w:p w14:paraId="3BB41F37"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1847"/>
        <w:gridCol w:w="2270"/>
        <w:gridCol w:w="1768"/>
        <w:gridCol w:w="3509"/>
      </w:tblGrid>
      <w:tr w:rsidR="00B668D0" w14:paraId="0C252348" w14:textId="77777777" w:rsidTr="00AE76C9">
        <w:tc>
          <w:tcPr>
            <w:tcW w:w="9394" w:type="dxa"/>
            <w:gridSpan w:val="4"/>
            <w:shd w:val="clear" w:color="auto" w:fill="9CC2E5" w:themeFill="accent1" w:themeFillTint="99"/>
          </w:tcPr>
          <w:p w14:paraId="081E440C" w14:textId="77777777" w:rsidR="00B668D0" w:rsidRPr="00B668D0" w:rsidRDefault="00B668D0" w:rsidP="002048FF">
            <w:pPr>
              <w:jc w:val="left"/>
              <w:rPr>
                <w:rFonts w:ascii="Arial" w:hAnsi="Arial" w:cs="Arial"/>
                <w:b/>
              </w:rPr>
            </w:pPr>
            <w:r>
              <w:rPr>
                <w:rFonts w:ascii="Arial" w:hAnsi="Arial" w:cs="Arial"/>
                <w:b/>
              </w:rPr>
              <w:t>INVESTIGADOR – DIRECTOR DEL PROYECTO (DOCENTE TITULAR TIEMPO COMPLETO)</w:t>
            </w:r>
          </w:p>
        </w:tc>
      </w:tr>
      <w:tr w:rsidR="00B668D0" w14:paraId="7F0D37AA" w14:textId="77777777" w:rsidTr="005C4218">
        <w:tc>
          <w:tcPr>
            <w:tcW w:w="1847" w:type="dxa"/>
          </w:tcPr>
          <w:p w14:paraId="07C72700" w14:textId="77777777" w:rsidR="00B668D0" w:rsidRPr="00C62161" w:rsidRDefault="00B668D0" w:rsidP="00F635FC">
            <w:pPr>
              <w:rPr>
                <w:rFonts w:ascii="Arial" w:hAnsi="Arial" w:cs="Arial"/>
              </w:rPr>
            </w:pPr>
            <w:r w:rsidRPr="00C62161">
              <w:rPr>
                <w:rFonts w:ascii="Arial" w:hAnsi="Arial" w:cs="Arial"/>
              </w:rPr>
              <w:t>Apellidos</w:t>
            </w:r>
          </w:p>
        </w:tc>
        <w:tc>
          <w:tcPr>
            <w:tcW w:w="2270" w:type="dxa"/>
          </w:tcPr>
          <w:p w14:paraId="7E2FD40F" w14:textId="77777777" w:rsidR="00B668D0" w:rsidRPr="00C62161" w:rsidRDefault="007A5B52" w:rsidP="00F635FC">
            <w:pPr>
              <w:rPr>
                <w:rFonts w:ascii="Arial" w:hAnsi="Arial" w:cs="Arial"/>
              </w:rPr>
            </w:pPr>
            <w:r>
              <w:rPr>
                <w:rFonts w:ascii="Arial" w:hAnsi="Arial" w:cs="Arial"/>
              </w:rPr>
              <w:t>RIVAS TELLO</w:t>
            </w:r>
          </w:p>
        </w:tc>
        <w:tc>
          <w:tcPr>
            <w:tcW w:w="1768" w:type="dxa"/>
          </w:tcPr>
          <w:p w14:paraId="0BE731F9" w14:textId="77777777" w:rsidR="00B668D0" w:rsidRPr="00C62161" w:rsidRDefault="00B668D0" w:rsidP="00F635FC">
            <w:pPr>
              <w:rPr>
                <w:rFonts w:ascii="Arial" w:hAnsi="Arial" w:cs="Arial"/>
              </w:rPr>
            </w:pPr>
            <w:r w:rsidRPr="00C62161">
              <w:rPr>
                <w:rFonts w:ascii="Arial" w:hAnsi="Arial" w:cs="Arial"/>
              </w:rPr>
              <w:t>Nombres</w:t>
            </w:r>
          </w:p>
        </w:tc>
        <w:tc>
          <w:tcPr>
            <w:tcW w:w="3509" w:type="dxa"/>
          </w:tcPr>
          <w:p w14:paraId="3F74CDF0" w14:textId="77777777" w:rsidR="00B668D0" w:rsidRPr="007A5B52" w:rsidRDefault="007A5B52" w:rsidP="00F635FC">
            <w:pPr>
              <w:rPr>
                <w:rFonts w:ascii="Arial" w:hAnsi="Arial" w:cs="Arial"/>
              </w:rPr>
            </w:pPr>
            <w:r w:rsidRPr="007A5B52">
              <w:rPr>
                <w:rFonts w:ascii="Arial" w:hAnsi="Arial" w:cs="Arial"/>
              </w:rPr>
              <w:t>AUGUSTA CAROLINA</w:t>
            </w:r>
          </w:p>
        </w:tc>
      </w:tr>
      <w:tr w:rsidR="00B668D0" w14:paraId="1036E99D" w14:textId="77777777" w:rsidTr="005C4218">
        <w:tc>
          <w:tcPr>
            <w:tcW w:w="1847" w:type="dxa"/>
          </w:tcPr>
          <w:p w14:paraId="391D7FE7" w14:textId="77777777" w:rsidR="00B668D0" w:rsidRPr="00C62161" w:rsidRDefault="00B668D0" w:rsidP="00F635FC">
            <w:pPr>
              <w:rPr>
                <w:rFonts w:ascii="Arial" w:hAnsi="Arial" w:cs="Arial"/>
              </w:rPr>
            </w:pPr>
            <w:r w:rsidRPr="00C62161">
              <w:rPr>
                <w:rFonts w:ascii="Arial" w:hAnsi="Arial" w:cs="Arial"/>
              </w:rPr>
              <w:t>Numero de cedula de identidad</w:t>
            </w:r>
          </w:p>
        </w:tc>
        <w:tc>
          <w:tcPr>
            <w:tcW w:w="2270" w:type="dxa"/>
          </w:tcPr>
          <w:p w14:paraId="3BC0803C" w14:textId="77777777" w:rsidR="00B668D0" w:rsidRPr="00C62161" w:rsidRDefault="007A5B52" w:rsidP="00F635FC">
            <w:pPr>
              <w:rPr>
                <w:rFonts w:ascii="Arial" w:hAnsi="Arial" w:cs="Arial"/>
              </w:rPr>
            </w:pPr>
            <w:r>
              <w:rPr>
                <w:rFonts w:ascii="Arial" w:hAnsi="Arial" w:cs="Arial"/>
              </w:rPr>
              <w:t>1714914601</w:t>
            </w:r>
          </w:p>
        </w:tc>
        <w:tc>
          <w:tcPr>
            <w:tcW w:w="1768" w:type="dxa"/>
          </w:tcPr>
          <w:p w14:paraId="630443EE" w14:textId="77777777" w:rsidR="00B668D0" w:rsidRPr="00C62161" w:rsidRDefault="00B668D0" w:rsidP="00F635FC">
            <w:pPr>
              <w:rPr>
                <w:rFonts w:ascii="Arial" w:hAnsi="Arial" w:cs="Arial"/>
              </w:rPr>
            </w:pPr>
            <w:r w:rsidRPr="00C62161">
              <w:rPr>
                <w:rFonts w:ascii="Arial" w:hAnsi="Arial" w:cs="Arial"/>
              </w:rPr>
              <w:t>Dirección Domiciliaria</w:t>
            </w:r>
          </w:p>
        </w:tc>
        <w:tc>
          <w:tcPr>
            <w:tcW w:w="3509" w:type="dxa"/>
          </w:tcPr>
          <w:p w14:paraId="35AEDBE6" w14:textId="77777777" w:rsidR="00B668D0" w:rsidRPr="00B737A3" w:rsidRDefault="007A5B52" w:rsidP="00F635FC">
            <w:pPr>
              <w:rPr>
                <w:rFonts w:ascii="Arial" w:hAnsi="Arial" w:cs="Arial"/>
              </w:rPr>
            </w:pPr>
            <w:r w:rsidRPr="00B737A3">
              <w:rPr>
                <w:rFonts w:ascii="Arial" w:hAnsi="Arial" w:cs="Arial"/>
              </w:rPr>
              <w:t>Calle Montufar 408 Mercado</w:t>
            </w:r>
          </w:p>
        </w:tc>
      </w:tr>
      <w:tr w:rsidR="00B668D0" w14:paraId="7938BEFF" w14:textId="77777777" w:rsidTr="005C4218">
        <w:tc>
          <w:tcPr>
            <w:tcW w:w="1847" w:type="dxa"/>
          </w:tcPr>
          <w:p w14:paraId="25ACE475" w14:textId="77777777" w:rsidR="00B668D0" w:rsidRPr="00C62161" w:rsidRDefault="00B668D0" w:rsidP="00F635FC">
            <w:pPr>
              <w:rPr>
                <w:rFonts w:ascii="Arial" w:hAnsi="Arial" w:cs="Arial"/>
              </w:rPr>
            </w:pPr>
            <w:r w:rsidRPr="00C62161">
              <w:rPr>
                <w:rFonts w:ascii="Arial" w:hAnsi="Arial" w:cs="Arial"/>
              </w:rPr>
              <w:t>Titulo Tercer Nivel</w:t>
            </w:r>
          </w:p>
        </w:tc>
        <w:tc>
          <w:tcPr>
            <w:tcW w:w="2270" w:type="dxa"/>
          </w:tcPr>
          <w:p w14:paraId="74C52DB9" w14:textId="77777777" w:rsidR="00B668D0" w:rsidRPr="00C62161" w:rsidRDefault="007A5B52" w:rsidP="00F635FC">
            <w:pPr>
              <w:rPr>
                <w:rFonts w:ascii="Arial" w:hAnsi="Arial" w:cs="Arial"/>
              </w:rPr>
            </w:pPr>
            <w:r>
              <w:rPr>
                <w:rFonts w:ascii="Arial" w:hAnsi="Arial" w:cs="Arial"/>
              </w:rPr>
              <w:t xml:space="preserve">Ing. Administración de empresas turísticas y Manejo de áreas naturales </w:t>
            </w:r>
          </w:p>
        </w:tc>
        <w:tc>
          <w:tcPr>
            <w:tcW w:w="1768" w:type="dxa"/>
          </w:tcPr>
          <w:p w14:paraId="4B780E83" w14:textId="77777777" w:rsidR="00B668D0" w:rsidRPr="00C62161" w:rsidRDefault="00B668D0" w:rsidP="00F635FC">
            <w:pPr>
              <w:rPr>
                <w:rFonts w:ascii="Arial" w:hAnsi="Arial" w:cs="Arial"/>
              </w:rPr>
            </w:pPr>
            <w:r w:rsidRPr="00C62161">
              <w:rPr>
                <w:rFonts w:ascii="Arial" w:hAnsi="Arial" w:cs="Arial"/>
              </w:rPr>
              <w:t>Titulo Cuarto Nivel</w:t>
            </w:r>
          </w:p>
        </w:tc>
        <w:tc>
          <w:tcPr>
            <w:tcW w:w="3509" w:type="dxa"/>
          </w:tcPr>
          <w:p w14:paraId="57D19E9D" w14:textId="77777777" w:rsidR="00B668D0" w:rsidRPr="00B737A3" w:rsidRDefault="007A5B52" w:rsidP="00F635FC">
            <w:pPr>
              <w:rPr>
                <w:rFonts w:ascii="Arial" w:hAnsi="Arial" w:cs="Arial"/>
              </w:rPr>
            </w:pPr>
            <w:r w:rsidRPr="00B737A3">
              <w:rPr>
                <w:rFonts w:ascii="Arial" w:hAnsi="Arial" w:cs="Arial"/>
              </w:rPr>
              <w:t>Master en Gestión del Turismo.</w:t>
            </w:r>
          </w:p>
          <w:p w14:paraId="1FBEE3E0" w14:textId="77777777" w:rsidR="007A5B52" w:rsidRPr="00B737A3" w:rsidRDefault="007A5B52" w:rsidP="00F635FC">
            <w:pPr>
              <w:rPr>
                <w:rFonts w:ascii="Arial" w:hAnsi="Arial" w:cs="Arial"/>
              </w:rPr>
            </w:pPr>
            <w:r w:rsidRPr="00B737A3">
              <w:rPr>
                <w:rFonts w:ascii="Arial" w:hAnsi="Arial" w:cs="Arial"/>
              </w:rPr>
              <w:t xml:space="preserve">Magister en Docencia Universitaria </w:t>
            </w:r>
          </w:p>
        </w:tc>
      </w:tr>
      <w:tr w:rsidR="00B958BA" w14:paraId="29C8EFE6" w14:textId="77777777" w:rsidTr="005C4218">
        <w:tc>
          <w:tcPr>
            <w:tcW w:w="1847" w:type="dxa"/>
          </w:tcPr>
          <w:p w14:paraId="11042670" w14:textId="77777777"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270" w:type="dxa"/>
              </w:tcPr>
              <w:p w14:paraId="67435C72" w14:textId="77777777" w:rsidR="00B958BA" w:rsidRPr="00C62161" w:rsidRDefault="007A5B52" w:rsidP="00B958BA">
                <w:pPr>
                  <w:rPr>
                    <w:rFonts w:ascii="Arial" w:hAnsi="Arial" w:cs="Arial"/>
                  </w:rPr>
                </w:pPr>
                <w:r w:rsidRPr="009F774D">
                  <w:rPr>
                    <w:rStyle w:val="Textodelmarcadordeposicin"/>
                  </w:rPr>
                  <w:t>Elija un elemento.</w:t>
                </w:r>
              </w:p>
            </w:tc>
          </w:sdtContent>
        </w:sdt>
        <w:tc>
          <w:tcPr>
            <w:tcW w:w="1768" w:type="dxa"/>
          </w:tcPr>
          <w:p w14:paraId="1E3E5F60" w14:textId="77777777" w:rsidR="00B958BA" w:rsidRPr="00C62161" w:rsidRDefault="00B958BA" w:rsidP="00B958BA">
            <w:pPr>
              <w:jc w:val="left"/>
              <w:rPr>
                <w:rFonts w:ascii="Arial" w:hAnsi="Arial" w:cs="Arial"/>
              </w:rPr>
            </w:pPr>
            <w:r w:rsidRPr="00C62161">
              <w:rPr>
                <w:rFonts w:ascii="Arial" w:hAnsi="Arial" w:cs="Arial"/>
              </w:rPr>
              <w:t>Tiempo de Dedicación</w:t>
            </w:r>
          </w:p>
        </w:tc>
        <w:tc>
          <w:tcPr>
            <w:tcW w:w="3509" w:type="dxa"/>
          </w:tcPr>
          <w:p w14:paraId="59DDB72C" w14:textId="77777777" w:rsidR="00B958BA" w:rsidRPr="00B958BA" w:rsidRDefault="00B958BA" w:rsidP="00B958BA">
            <w:pPr>
              <w:rPr>
                <w:rFonts w:ascii="Arial" w:hAnsi="Arial" w:cs="Arial"/>
              </w:rPr>
            </w:pPr>
            <w:r w:rsidRPr="00B958BA">
              <w:rPr>
                <w:rFonts w:ascii="Arial" w:hAnsi="Arial" w:cs="Arial"/>
              </w:rPr>
              <w:t>Tiempo Completo</w:t>
            </w:r>
          </w:p>
        </w:tc>
      </w:tr>
      <w:tr w:rsidR="00B958BA" w14:paraId="3D17BF61" w14:textId="77777777" w:rsidTr="005C4218">
        <w:tc>
          <w:tcPr>
            <w:tcW w:w="1847" w:type="dxa"/>
          </w:tcPr>
          <w:p w14:paraId="1CA80706" w14:textId="77777777" w:rsidR="00B958BA" w:rsidRPr="00C62161" w:rsidRDefault="00B958BA" w:rsidP="00B958BA">
            <w:pPr>
              <w:rPr>
                <w:rFonts w:ascii="Arial" w:hAnsi="Arial" w:cs="Arial"/>
              </w:rPr>
            </w:pPr>
            <w:r w:rsidRPr="00C62161">
              <w:rPr>
                <w:rFonts w:ascii="Arial" w:hAnsi="Arial" w:cs="Arial"/>
              </w:rPr>
              <w:t>Facultad</w:t>
            </w:r>
          </w:p>
        </w:tc>
        <w:tc>
          <w:tcPr>
            <w:tcW w:w="2270" w:type="dxa"/>
          </w:tcPr>
          <w:p w14:paraId="75223B0E" w14:textId="77777777" w:rsidR="00B958BA" w:rsidRPr="00C62161" w:rsidRDefault="007A5B52" w:rsidP="00B958BA">
            <w:pPr>
              <w:rPr>
                <w:rFonts w:ascii="Arial" w:hAnsi="Arial" w:cs="Arial"/>
              </w:rPr>
            </w:pPr>
            <w:r>
              <w:rPr>
                <w:rFonts w:ascii="Arial" w:hAnsi="Arial" w:cs="Arial"/>
              </w:rPr>
              <w:t xml:space="preserve">Comunicación Social </w:t>
            </w:r>
          </w:p>
        </w:tc>
        <w:tc>
          <w:tcPr>
            <w:tcW w:w="1768" w:type="dxa"/>
          </w:tcPr>
          <w:p w14:paraId="3D408C09" w14:textId="77777777" w:rsidR="00B958BA" w:rsidRPr="00C62161" w:rsidRDefault="00B958BA" w:rsidP="00B958BA">
            <w:pPr>
              <w:rPr>
                <w:rFonts w:ascii="Arial" w:hAnsi="Arial" w:cs="Arial"/>
              </w:rPr>
            </w:pPr>
            <w:r w:rsidRPr="00C62161">
              <w:rPr>
                <w:rFonts w:ascii="Arial" w:hAnsi="Arial" w:cs="Arial"/>
              </w:rPr>
              <w:t>Carrera</w:t>
            </w:r>
          </w:p>
        </w:tc>
        <w:tc>
          <w:tcPr>
            <w:tcW w:w="3509" w:type="dxa"/>
          </w:tcPr>
          <w:p w14:paraId="70490A29" w14:textId="77777777" w:rsidR="00B958BA" w:rsidRPr="00B737A3" w:rsidRDefault="007A5B52" w:rsidP="00B958BA">
            <w:pPr>
              <w:rPr>
                <w:rFonts w:ascii="Arial" w:hAnsi="Arial" w:cs="Arial"/>
              </w:rPr>
            </w:pPr>
            <w:r w:rsidRPr="00B737A3">
              <w:rPr>
                <w:rFonts w:ascii="Arial" w:hAnsi="Arial" w:cs="Arial"/>
              </w:rPr>
              <w:t xml:space="preserve">Turismo Histórico Cultural </w:t>
            </w:r>
          </w:p>
        </w:tc>
      </w:tr>
      <w:tr w:rsidR="00B958BA" w14:paraId="6D6EB7C9" w14:textId="77777777" w:rsidTr="005C4218">
        <w:tc>
          <w:tcPr>
            <w:tcW w:w="1847" w:type="dxa"/>
          </w:tcPr>
          <w:p w14:paraId="5315C913" w14:textId="77777777" w:rsidR="00B958BA" w:rsidRPr="00C62161" w:rsidRDefault="00B958BA" w:rsidP="00B958BA">
            <w:pPr>
              <w:rPr>
                <w:rFonts w:ascii="Arial" w:hAnsi="Arial" w:cs="Arial"/>
              </w:rPr>
            </w:pPr>
            <w:r w:rsidRPr="00C62161">
              <w:rPr>
                <w:rFonts w:ascii="Arial" w:hAnsi="Arial" w:cs="Arial"/>
              </w:rPr>
              <w:t>Teléfono Fijo</w:t>
            </w:r>
          </w:p>
        </w:tc>
        <w:tc>
          <w:tcPr>
            <w:tcW w:w="2270" w:type="dxa"/>
          </w:tcPr>
          <w:p w14:paraId="05CFB9C5" w14:textId="77777777" w:rsidR="00B958BA" w:rsidRPr="00C62161" w:rsidRDefault="007A5B52" w:rsidP="00B958BA">
            <w:pPr>
              <w:rPr>
                <w:rFonts w:ascii="Arial" w:hAnsi="Arial" w:cs="Arial"/>
              </w:rPr>
            </w:pPr>
            <w:r>
              <w:rPr>
                <w:rFonts w:ascii="Arial" w:hAnsi="Arial" w:cs="Arial"/>
              </w:rPr>
              <w:t>022336612</w:t>
            </w:r>
          </w:p>
        </w:tc>
        <w:tc>
          <w:tcPr>
            <w:tcW w:w="1768" w:type="dxa"/>
          </w:tcPr>
          <w:p w14:paraId="0D166235" w14:textId="77777777" w:rsidR="00B958BA" w:rsidRPr="00C62161" w:rsidRDefault="00B958BA" w:rsidP="00B958BA">
            <w:pPr>
              <w:rPr>
                <w:rFonts w:ascii="Arial" w:hAnsi="Arial" w:cs="Arial"/>
              </w:rPr>
            </w:pPr>
            <w:r w:rsidRPr="00C62161">
              <w:rPr>
                <w:rFonts w:ascii="Arial" w:hAnsi="Arial" w:cs="Arial"/>
              </w:rPr>
              <w:t>Teléfono Móvil</w:t>
            </w:r>
          </w:p>
        </w:tc>
        <w:tc>
          <w:tcPr>
            <w:tcW w:w="3509" w:type="dxa"/>
          </w:tcPr>
          <w:p w14:paraId="2EC2421A" w14:textId="77777777" w:rsidR="00B958BA" w:rsidRPr="00B737A3" w:rsidRDefault="007A5B52" w:rsidP="00B958BA">
            <w:pPr>
              <w:rPr>
                <w:rFonts w:ascii="Arial" w:hAnsi="Arial" w:cs="Arial"/>
              </w:rPr>
            </w:pPr>
            <w:r w:rsidRPr="00B737A3">
              <w:rPr>
                <w:rFonts w:ascii="Arial" w:hAnsi="Arial" w:cs="Arial"/>
              </w:rPr>
              <w:t>0998488704</w:t>
            </w:r>
          </w:p>
        </w:tc>
      </w:tr>
      <w:tr w:rsidR="00B958BA" w14:paraId="54287FDD" w14:textId="77777777" w:rsidTr="005C4218">
        <w:tc>
          <w:tcPr>
            <w:tcW w:w="1847" w:type="dxa"/>
          </w:tcPr>
          <w:p w14:paraId="4B8D79C7" w14:textId="77777777" w:rsidR="00B958BA" w:rsidRPr="00C62161" w:rsidRDefault="00B958BA" w:rsidP="00B958BA">
            <w:pPr>
              <w:rPr>
                <w:rFonts w:ascii="Arial" w:hAnsi="Arial" w:cs="Arial"/>
              </w:rPr>
            </w:pPr>
            <w:r w:rsidRPr="00C62161">
              <w:rPr>
                <w:rFonts w:ascii="Arial" w:hAnsi="Arial" w:cs="Arial"/>
              </w:rPr>
              <w:t xml:space="preserve">Email Institucional </w:t>
            </w:r>
          </w:p>
        </w:tc>
        <w:tc>
          <w:tcPr>
            <w:tcW w:w="2270" w:type="dxa"/>
          </w:tcPr>
          <w:p w14:paraId="0D85A688" w14:textId="77777777" w:rsidR="00B958BA" w:rsidRPr="00C62161" w:rsidRDefault="007A5B52" w:rsidP="00B958BA">
            <w:pPr>
              <w:rPr>
                <w:rFonts w:ascii="Arial" w:hAnsi="Arial" w:cs="Arial"/>
              </w:rPr>
            </w:pPr>
            <w:r>
              <w:rPr>
                <w:rFonts w:ascii="Arial" w:hAnsi="Arial" w:cs="Arial"/>
              </w:rPr>
              <w:t>acrivas@uce.edu.ec</w:t>
            </w:r>
          </w:p>
        </w:tc>
        <w:tc>
          <w:tcPr>
            <w:tcW w:w="1768" w:type="dxa"/>
          </w:tcPr>
          <w:p w14:paraId="5B525DB6" w14:textId="77777777" w:rsidR="00B958BA" w:rsidRPr="00C62161" w:rsidRDefault="00B958BA" w:rsidP="00B958BA">
            <w:pPr>
              <w:rPr>
                <w:rFonts w:ascii="Arial" w:hAnsi="Arial" w:cs="Arial"/>
              </w:rPr>
            </w:pPr>
            <w:r w:rsidRPr="00C62161">
              <w:rPr>
                <w:rFonts w:ascii="Arial" w:hAnsi="Arial" w:cs="Arial"/>
              </w:rPr>
              <w:t xml:space="preserve">Email Personal </w:t>
            </w:r>
          </w:p>
        </w:tc>
        <w:tc>
          <w:tcPr>
            <w:tcW w:w="3509" w:type="dxa"/>
          </w:tcPr>
          <w:p w14:paraId="01E1F2B3" w14:textId="77777777" w:rsidR="00B958BA" w:rsidRPr="007A5B52" w:rsidRDefault="007A5B52" w:rsidP="00B958BA">
            <w:pPr>
              <w:rPr>
                <w:rFonts w:ascii="Arial" w:hAnsi="Arial" w:cs="Arial"/>
              </w:rPr>
            </w:pPr>
            <w:r>
              <w:rPr>
                <w:rFonts w:ascii="Arial" w:hAnsi="Arial" w:cs="Arial"/>
              </w:rPr>
              <w:t>c</w:t>
            </w:r>
            <w:r w:rsidRPr="007A5B52">
              <w:rPr>
                <w:rFonts w:ascii="Arial" w:hAnsi="Arial" w:cs="Arial"/>
              </w:rPr>
              <w:t>arolina_rivas_tello@hotmail.com</w:t>
            </w:r>
          </w:p>
        </w:tc>
      </w:tr>
      <w:tr w:rsidR="005C4218" w14:paraId="10798218" w14:textId="77777777" w:rsidTr="005C4218">
        <w:trPr>
          <w:trHeight w:val="139"/>
        </w:trPr>
        <w:tc>
          <w:tcPr>
            <w:tcW w:w="1847" w:type="dxa"/>
          </w:tcPr>
          <w:p w14:paraId="30BE1C07" w14:textId="77777777" w:rsidR="005C4218" w:rsidRPr="00C62161" w:rsidRDefault="005C4218" w:rsidP="005C4218">
            <w:pPr>
              <w:jc w:val="left"/>
              <w:rPr>
                <w:rFonts w:ascii="Arial" w:hAnsi="Arial" w:cs="Arial"/>
              </w:rPr>
            </w:pPr>
            <w:r>
              <w:rPr>
                <w:rFonts w:ascii="Arial" w:hAnsi="Arial" w:cs="Arial"/>
              </w:rPr>
              <w:t>Resumen de experiencia previa en investigación</w:t>
            </w:r>
          </w:p>
        </w:tc>
        <w:tc>
          <w:tcPr>
            <w:tcW w:w="7547" w:type="dxa"/>
            <w:gridSpan w:val="3"/>
          </w:tcPr>
          <w:p w14:paraId="084601C0" w14:textId="77777777" w:rsidR="005C4218" w:rsidRDefault="005C4218" w:rsidP="005C4218">
            <w:pPr>
              <w:spacing w:after="0"/>
            </w:pPr>
            <w:r>
              <w:rPr>
                <w:rFonts w:ascii="Arial" w:hAnsi="Arial" w:cs="Arial"/>
                <w:color w:val="222222"/>
                <w:sz w:val="18"/>
              </w:rPr>
              <w:t>Docente desde el 2004</w:t>
            </w:r>
          </w:p>
          <w:p w14:paraId="00BDE7FD" w14:textId="77777777" w:rsidR="005C4218" w:rsidRDefault="005C4218" w:rsidP="005C4218">
            <w:pPr>
              <w:spacing w:after="0"/>
            </w:pPr>
            <w:r>
              <w:rPr>
                <w:rFonts w:ascii="Arial" w:hAnsi="Arial" w:cs="Arial"/>
                <w:color w:val="222222"/>
                <w:sz w:val="18"/>
              </w:rPr>
              <w:t>Áreas de interés académica: turismo, turismo comentario, educación, educación ambiental, desarrollo local, modelos de gestión turística.</w:t>
            </w:r>
          </w:p>
        </w:tc>
      </w:tr>
    </w:tbl>
    <w:p w14:paraId="20809A81" w14:textId="77777777" w:rsidR="00B668D0"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00165AC3" w14:paraId="71BE4FBE" w14:textId="77777777" w:rsidTr="00AE76C9">
        <w:tc>
          <w:tcPr>
            <w:tcW w:w="9394" w:type="dxa"/>
            <w:gridSpan w:val="4"/>
            <w:shd w:val="clear" w:color="auto" w:fill="9CC2E5" w:themeFill="accent1" w:themeFillTint="99"/>
          </w:tcPr>
          <w:p w14:paraId="00B4064B" w14:textId="77777777" w:rsidR="009A3E62" w:rsidRPr="009A3E62" w:rsidRDefault="00165AC3" w:rsidP="009A3E62">
            <w:pPr>
              <w:pStyle w:val="Sinespaciado"/>
              <w:rPr>
                <w:rFonts w:ascii="Arial" w:hAnsi="Arial" w:cs="Arial"/>
                <w:b/>
              </w:rPr>
            </w:pPr>
            <w:r w:rsidRPr="009A3E62">
              <w:rPr>
                <w:rFonts w:ascii="Arial" w:hAnsi="Arial" w:cs="Arial"/>
                <w:b/>
              </w:rPr>
              <w:t>INVESTIGADOR –</w:t>
            </w:r>
            <w:r w:rsidR="00877619" w:rsidRPr="009A3E62">
              <w:rPr>
                <w:rFonts w:ascii="Arial" w:hAnsi="Arial" w:cs="Arial"/>
                <w:b/>
              </w:rPr>
              <w:t xml:space="preserve"> ADJUNTO</w:t>
            </w:r>
            <w:r w:rsidRPr="009A3E62">
              <w:rPr>
                <w:rFonts w:ascii="Arial" w:hAnsi="Arial" w:cs="Arial"/>
                <w:b/>
              </w:rPr>
              <w:t xml:space="preserve"> (DOCENTE TITULAR)</w:t>
            </w:r>
          </w:p>
          <w:p w14:paraId="156228A7" w14:textId="77777777" w:rsidR="00877619" w:rsidRPr="009A3E62" w:rsidRDefault="00877619" w:rsidP="009A3E62">
            <w:pPr>
              <w:pStyle w:val="Sinespaciado"/>
              <w:rPr>
                <w:i/>
              </w:rPr>
            </w:pPr>
            <w:r w:rsidRPr="009A3E62">
              <w:rPr>
                <w:i/>
                <w:sz w:val="16"/>
                <w:szCs w:val="16"/>
              </w:rPr>
              <w:t xml:space="preserve">Máximo dos docentes adjuntos con distinto tiempo de dedicación </w:t>
            </w:r>
          </w:p>
        </w:tc>
      </w:tr>
      <w:tr w:rsidR="005C4218" w14:paraId="0E764020" w14:textId="77777777" w:rsidTr="005C4218">
        <w:tc>
          <w:tcPr>
            <w:tcW w:w="2355" w:type="dxa"/>
          </w:tcPr>
          <w:p w14:paraId="2D061B25" w14:textId="77777777" w:rsidR="005C4218" w:rsidRPr="00C62161" w:rsidRDefault="005C4218" w:rsidP="005C4218">
            <w:pPr>
              <w:rPr>
                <w:rFonts w:ascii="Arial" w:hAnsi="Arial" w:cs="Arial"/>
              </w:rPr>
            </w:pPr>
            <w:r w:rsidRPr="00C62161">
              <w:rPr>
                <w:rFonts w:ascii="Arial" w:hAnsi="Arial" w:cs="Arial"/>
              </w:rPr>
              <w:t>Apellidos</w:t>
            </w:r>
          </w:p>
        </w:tc>
        <w:tc>
          <w:tcPr>
            <w:tcW w:w="2344" w:type="dxa"/>
          </w:tcPr>
          <w:p w14:paraId="5E4C1C4D" w14:textId="7ED7FD5D" w:rsidR="005C4218" w:rsidRDefault="005C4218" w:rsidP="005C4218">
            <w:pPr>
              <w:spacing w:after="0"/>
            </w:pPr>
          </w:p>
        </w:tc>
        <w:tc>
          <w:tcPr>
            <w:tcW w:w="2351" w:type="dxa"/>
          </w:tcPr>
          <w:p w14:paraId="28E6A937" w14:textId="77777777" w:rsidR="005C4218" w:rsidRDefault="005C4218" w:rsidP="005C4218">
            <w:pPr>
              <w:spacing w:after="0"/>
            </w:pPr>
            <w:r>
              <w:rPr>
                <w:rFonts w:ascii="Arial" w:hAnsi="Arial" w:cs="Arial"/>
              </w:rPr>
              <w:t>Nombres</w:t>
            </w:r>
          </w:p>
        </w:tc>
        <w:tc>
          <w:tcPr>
            <w:tcW w:w="2344" w:type="dxa"/>
          </w:tcPr>
          <w:p w14:paraId="33F66465" w14:textId="117945B3" w:rsidR="005C4218" w:rsidRDefault="005C4218" w:rsidP="005C4218">
            <w:pPr>
              <w:spacing w:after="0"/>
            </w:pPr>
          </w:p>
        </w:tc>
      </w:tr>
      <w:tr w:rsidR="005C4218" w14:paraId="79000658" w14:textId="77777777" w:rsidTr="005C4218">
        <w:tc>
          <w:tcPr>
            <w:tcW w:w="2355" w:type="dxa"/>
          </w:tcPr>
          <w:p w14:paraId="6986BF66" w14:textId="77777777" w:rsidR="005C4218" w:rsidRPr="00C62161" w:rsidRDefault="005C4218" w:rsidP="005C4218">
            <w:pPr>
              <w:rPr>
                <w:rFonts w:ascii="Arial" w:hAnsi="Arial" w:cs="Arial"/>
              </w:rPr>
            </w:pPr>
            <w:r w:rsidRPr="00C62161">
              <w:rPr>
                <w:rFonts w:ascii="Arial" w:hAnsi="Arial" w:cs="Arial"/>
              </w:rPr>
              <w:t>Número de cedula de identidad</w:t>
            </w:r>
          </w:p>
        </w:tc>
        <w:tc>
          <w:tcPr>
            <w:tcW w:w="2344" w:type="dxa"/>
          </w:tcPr>
          <w:p w14:paraId="71699999" w14:textId="3F1FE820" w:rsidR="005C4218" w:rsidRDefault="005C4218" w:rsidP="005C4218">
            <w:pPr>
              <w:spacing w:after="0"/>
            </w:pPr>
          </w:p>
        </w:tc>
        <w:tc>
          <w:tcPr>
            <w:tcW w:w="2351" w:type="dxa"/>
          </w:tcPr>
          <w:p w14:paraId="7B3671D9" w14:textId="77777777" w:rsidR="005C4218" w:rsidRDefault="005C4218" w:rsidP="005C4218">
            <w:pPr>
              <w:spacing w:after="0"/>
            </w:pPr>
            <w:r>
              <w:rPr>
                <w:rFonts w:ascii="Arial" w:hAnsi="Arial" w:cs="Arial"/>
              </w:rPr>
              <w:t>Dirección Domiciliaria</w:t>
            </w:r>
          </w:p>
        </w:tc>
        <w:tc>
          <w:tcPr>
            <w:tcW w:w="2344" w:type="dxa"/>
          </w:tcPr>
          <w:p w14:paraId="72BA87FE" w14:textId="7473AB0E" w:rsidR="005C4218" w:rsidRPr="00FA2563" w:rsidRDefault="005C4218" w:rsidP="005C4218">
            <w:pPr>
              <w:spacing w:after="0"/>
            </w:pPr>
          </w:p>
        </w:tc>
      </w:tr>
      <w:tr w:rsidR="005C4218" w14:paraId="66D670FA" w14:textId="77777777" w:rsidTr="005C4218">
        <w:tc>
          <w:tcPr>
            <w:tcW w:w="2355" w:type="dxa"/>
          </w:tcPr>
          <w:p w14:paraId="11004D8A" w14:textId="77777777" w:rsidR="005C4218" w:rsidRPr="00C62161" w:rsidRDefault="005C4218" w:rsidP="005C4218">
            <w:pPr>
              <w:rPr>
                <w:rFonts w:ascii="Arial" w:hAnsi="Arial" w:cs="Arial"/>
              </w:rPr>
            </w:pPr>
            <w:r w:rsidRPr="00C62161">
              <w:rPr>
                <w:rFonts w:ascii="Arial" w:hAnsi="Arial" w:cs="Arial"/>
              </w:rPr>
              <w:t>Titulo Tercer Nivel</w:t>
            </w:r>
          </w:p>
        </w:tc>
        <w:tc>
          <w:tcPr>
            <w:tcW w:w="2344" w:type="dxa"/>
          </w:tcPr>
          <w:p w14:paraId="53AB6C71" w14:textId="4618D988" w:rsidR="005C4218" w:rsidRDefault="005C4218" w:rsidP="005C4218">
            <w:pPr>
              <w:spacing w:after="0"/>
            </w:pPr>
          </w:p>
        </w:tc>
        <w:tc>
          <w:tcPr>
            <w:tcW w:w="2351" w:type="dxa"/>
          </w:tcPr>
          <w:p w14:paraId="726C0590" w14:textId="77777777" w:rsidR="005C4218" w:rsidRDefault="005C4218" w:rsidP="005C4218">
            <w:pPr>
              <w:spacing w:after="0"/>
            </w:pPr>
            <w:r>
              <w:rPr>
                <w:rFonts w:ascii="Arial" w:hAnsi="Arial" w:cs="Arial"/>
              </w:rPr>
              <w:t>Titulo Cuarto Nivel</w:t>
            </w:r>
          </w:p>
        </w:tc>
        <w:tc>
          <w:tcPr>
            <w:tcW w:w="2344" w:type="dxa"/>
          </w:tcPr>
          <w:p w14:paraId="351E4F56" w14:textId="14763FC9" w:rsidR="005C4218" w:rsidRPr="00FA2563" w:rsidRDefault="005C4218" w:rsidP="005C4218">
            <w:pPr>
              <w:spacing w:after="0"/>
            </w:pPr>
          </w:p>
        </w:tc>
      </w:tr>
      <w:tr w:rsidR="005C4218" w14:paraId="74424752" w14:textId="77777777" w:rsidTr="005C4218">
        <w:tc>
          <w:tcPr>
            <w:tcW w:w="2355" w:type="dxa"/>
          </w:tcPr>
          <w:p w14:paraId="4BB925C0" w14:textId="77777777" w:rsidR="005C4218" w:rsidRPr="00C62161" w:rsidRDefault="005C4218" w:rsidP="005C4218">
            <w:pPr>
              <w:rPr>
                <w:rFonts w:ascii="Arial" w:hAnsi="Arial" w:cs="Arial"/>
              </w:rPr>
            </w:pPr>
            <w:r w:rsidRPr="00C62161">
              <w:rPr>
                <w:rFonts w:ascii="Arial" w:hAnsi="Arial" w:cs="Arial"/>
              </w:rPr>
              <w:t>Categoría Docente</w:t>
            </w:r>
          </w:p>
        </w:tc>
        <w:tc>
          <w:tcPr>
            <w:tcW w:w="2344" w:type="dxa"/>
          </w:tcPr>
          <w:p w14:paraId="18EA050E" w14:textId="425E224E" w:rsidR="005C4218" w:rsidRPr="00FA2563" w:rsidRDefault="005C4218" w:rsidP="00FA2563"/>
        </w:tc>
        <w:tc>
          <w:tcPr>
            <w:tcW w:w="2351" w:type="dxa"/>
          </w:tcPr>
          <w:p w14:paraId="64D09671" w14:textId="77777777" w:rsidR="005C4218" w:rsidRDefault="005C4218" w:rsidP="005C4218">
            <w:pPr>
              <w:spacing w:after="0"/>
              <w:jc w:val="left"/>
            </w:pPr>
            <w:r>
              <w:rPr>
                <w:rFonts w:ascii="Arial" w:hAnsi="Arial" w:cs="Arial"/>
              </w:rPr>
              <w:t>Tiempo de Dedicación</w:t>
            </w:r>
          </w:p>
        </w:tc>
        <w:tc>
          <w:tcPr>
            <w:tcW w:w="2344" w:type="dxa"/>
          </w:tcPr>
          <w:p w14:paraId="31285B46" w14:textId="1779B3B3" w:rsidR="005C4218" w:rsidRDefault="005C4218" w:rsidP="005C4218">
            <w:pPr>
              <w:spacing w:after="0"/>
            </w:pPr>
          </w:p>
        </w:tc>
      </w:tr>
      <w:tr w:rsidR="005C4218" w14:paraId="0027AEBB" w14:textId="77777777" w:rsidTr="005C4218">
        <w:tc>
          <w:tcPr>
            <w:tcW w:w="2355" w:type="dxa"/>
          </w:tcPr>
          <w:p w14:paraId="2DB70C27" w14:textId="77777777" w:rsidR="005C4218" w:rsidRPr="00C62161" w:rsidRDefault="005C4218" w:rsidP="005C4218">
            <w:pPr>
              <w:rPr>
                <w:rFonts w:ascii="Arial" w:hAnsi="Arial" w:cs="Arial"/>
              </w:rPr>
            </w:pPr>
            <w:r w:rsidRPr="00C62161">
              <w:rPr>
                <w:rFonts w:ascii="Arial" w:hAnsi="Arial" w:cs="Arial"/>
              </w:rPr>
              <w:t>Facultad</w:t>
            </w:r>
          </w:p>
        </w:tc>
        <w:tc>
          <w:tcPr>
            <w:tcW w:w="2344" w:type="dxa"/>
          </w:tcPr>
          <w:p w14:paraId="6259F547" w14:textId="3056D364" w:rsidR="005C4218" w:rsidRDefault="005C4218" w:rsidP="005C4218">
            <w:pPr>
              <w:spacing w:after="0"/>
            </w:pPr>
          </w:p>
        </w:tc>
        <w:tc>
          <w:tcPr>
            <w:tcW w:w="2351" w:type="dxa"/>
          </w:tcPr>
          <w:p w14:paraId="30239F14" w14:textId="77777777" w:rsidR="005C4218" w:rsidRDefault="005C4218" w:rsidP="005C4218">
            <w:pPr>
              <w:spacing w:after="0"/>
            </w:pPr>
            <w:r>
              <w:rPr>
                <w:rFonts w:ascii="Arial" w:hAnsi="Arial" w:cs="Arial"/>
              </w:rPr>
              <w:t>Carrera</w:t>
            </w:r>
          </w:p>
        </w:tc>
        <w:tc>
          <w:tcPr>
            <w:tcW w:w="2344" w:type="dxa"/>
          </w:tcPr>
          <w:p w14:paraId="619A8686" w14:textId="32EF9DEA" w:rsidR="005C4218" w:rsidRPr="00FA2563" w:rsidRDefault="005C4218" w:rsidP="005C4218">
            <w:pPr>
              <w:spacing w:after="0"/>
            </w:pPr>
          </w:p>
        </w:tc>
      </w:tr>
      <w:tr w:rsidR="005C4218" w14:paraId="12AF92E7" w14:textId="77777777" w:rsidTr="005C4218">
        <w:tc>
          <w:tcPr>
            <w:tcW w:w="2355" w:type="dxa"/>
          </w:tcPr>
          <w:p w14:paraId="0D66EC91" w14:textId="77777777" w:rsidR="005C4218" w:rsidRPr="00C62161" w:rsidRDefault="005C4218" w:rsidP="005C4218">
            <w:pPr>
              <w:rPr>
                <w:rFonts w:ascii="Arial" w:hAnsi="Arial" w:cs="Arial"/>
              </w:rPr>
            </w:pPr>
            <w:r w:rsidRPr="00C62161">
              <w:rPr>
                <w:rFonts w:ascii="Arial" w:hAnsi="Arial" w:cs="Arial"/>
              </w:rPr>
              <w:t>Teléfono Fijo</w:t>
            </w:r>
          </w:p>
        </w:tc>
        <w:tc>
          <w:tcPr>
            <w:tcW w:w="2344" w:type="dxa"/>
          </w:tcPr>
          <w:p w14:paraId="408E25BC" w14:textId="77777777" w:rsidR="005C4218" w:rsidRDefault="005C4218" w:rsidP="005C4218">
            <w:pPr>
              <w:snapToGrid w:val="0"/>
              <w:spacing w:after="0"/>
            </w:pPr>
          </w:p>
        </w:tc>
        <w:tc>
          <w:tcPr>
            <w:tcW w:w="2351" w:type="dxa"/>
          </w:tcPr>
          <w:p w14:paraId="284A61D7" w14:textId="77777777" w:rsidR="005C4218" w:rsidRDefault="005C4218" w:rsidP="005C4218">
            <w:pPr>
              <w:spacing w:after="0"/>
            </w:pPr>
            <w:r>
              <w:rPr>
                <w:rFonts w:ascii="Arial" w:hAnsi="Arial" w:cs="Arial"/>
              </w:rPr>
              <w:t>Teléfono Móvil</w:t>
            </w:r>
          </w:p>
        </w:tc>
        <w:tc>
          <w:tcPr>
            <w:tcW w:w="2344" w:type="dxa"/>
          </w:tcPr>
          <w:p w14:paraId="4898382B" w14:textId="2D89E337" w:rsidR="005C4218" w:rsidRPr="00FA2563" w:rsidRDefault="005C4218" w:rsidP="005C4218">
            <w:pPr>
              <w:spacing w:after="0"/>
            </w:pPr>
          </w:p>
        </w:tc>
      </w:tr>
      <w:tr w:rsidR="005C4218" w14:paraId="35ED2EED" w14:textId="77777777" w:rsidTr="005C4218">
        <w:tc>
          <w:tcPr>
            <w:tcW w:w="2355" w:type="dxa"/>
          </w:tcPr>
          <w:p w14:paraId="74A3741E" w14:textId="77777777" w:rsidR="005C4218" w:rsidRPr="00C62161" w:rsidRDefault="005C4218" w:rsidP="005C4218">
            <w:pPr>
              <w:rPr>
                <w:rFonts w:ascii="Arial" w:hAnsi="Arial" w:cs="Arial"/>
              </w:rPr>
            </w:pPr>
            <w:r w:rsidRPr="00C62161">
              <w:rPr>
                <w:rFonts w:ascii="Arial" w:hAnsi="Arial" w:cs="Arial"/>
              </w:rPr>
              <w:t xml:space="preserve">Email Institucional </w:t>
            </w:r>
          </w:p>
        </w:tc>
        <w:tc>
          <w:tcPr>
            <w:tcW w:w="2344" w:type="dxa"/>
          </w:tcPr>
          <w:p w14:paraId="3DAA98B0" w14:textId="0DF880FE" w:rsidR="005C4218" w:rsidRDefault="005C4218" w:rsidP="005C4218">
            <w:pPr>
              <w:spacing w:after="0"/>
              <w:rPr>
                <w:rFonts w:ascii="Arial" w:hAnsi="Arial" w:cs="Arial"/>
              </w:rPr>
            </w:pPr>
          </w:p>
        </w:tc>
        <w:tc>
          <w:tcPr>
            <w:tcW w:w="2351" w:type="dxa"/>
          </w:tcPr>
          <w:p w14:paraId="54B06018" w14:textId="77777777" w:rsidR="005C4218" w:rsidRDefault="005C4218" w:rsidP="005C4218">
            <w:pPr>
              <w:spacing w:after="0"/>
            </w:pPr>
            <w:r>
              <w:rPr>
                <w:rFonts w:ascii="Arial" w:hAnsi="Arial" w:cs="Arial"/>
              </w:rPr>
              <w:t xml:space="preserve">Email Personal </w:t>
            </w:r>
          </w:p>
        </w:tc>
        <w:tc>
          <w:tcPr>
            <w:tcW w:w="2344" w:type="dxa"/>
          </w:tcPr>
          <w:p w14:paraId="0D634F7D" w14:textId="1DDE7A37" w:rsidR="005C4218" w:rsidRDefault="005C4218" w:rsidP="005C4218">
            <w:pPr>
              <w:spacing w:after="0"/>
            </w:pPr>
          </w:p>
        </w:tc>
      </w:tr>
      <w:tr w:rsidR="005C4218" w:rsidRPr="00C62161" w14:paraId="763FC050" w14:textId="77777777" w:rsidTr="005C4218">
        <w:trPr>
          <w:trHeight w:val="139"/>
        </w:trPr>
        <w:tc>
          <w:tcPr>
            <w:tcW w:w="2355" w:type="dxa"/>
          </w:tcPr>
          <w:p w14:paraId="672DFCA2" w14:textId="77777777" w:rsidR="005C4218" w:rsidRPr="00C62161" w:rsidRDefault="005C4218" w:rsidP="005C4218">
            <w:pPr>
              <w:jc w:val="left"/>
              <w:rPr>
                <w:rFonts w:ascii="Arial" w:hAnsi="Arial" w:cs="Arial"/>
              </w:rPr>
            </w:pPr>
            <w:r>
              <w:rPr>
                <w:rFonts w:ascii="Arial" w:hAnsi="Arial" w:cs="Arial"/>
              </w:rPr>
              <w:lastRenderedPageBreak/>
              <w:t>Resumen de experiencia previa en investigación</w:t>
            </w:r>
          </w:p>
        </w:tc>
        <w:tc>
          <w:tcPr>
            <w:tcW w:w="7039" w:type="dxa"/>
            <w:gridSpan w:val="3"/>
          </w:tcPr>
          <w:p w14:paraId="6A41B814" w14:textId="4C0DF9D3" w:rsidR="005C4218" w:rsidRDefault="005C4218" w:rsidP="00124AB2">
            <w:pPr>
              <w:spacing w:after="0"/>
            </w:pPr>
          </w:p>
        </w:tc>
      </w:tr>
    </w:tbl>
    <w:p w14:paraId="06C1B03B" w14:textId="77777777"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355"/>
        <w:gridCol w:w="2344"/>
        <w:gridCol w:w="2351"/>
        <w:gridCol w:w="2344"/>
      </w:tblGrid>
      <w:tr w:rsidR="00614222" w14:paraId="3346F48A" w14:textId="77777777" w:rsidTr="00AE76C9">
        <w:tc>
          <w:tcPr>
            <w:tcW w:w="9394" w:type="dxa"/>
            <w:gridSpan w:val="4"/>
            <w:shd w:val="clear" w:color="auto" w:fill="9CC2E5" w:themeFill="accent1" w:themeFillTint="99"/>
          </w:tcPr>
          <w:p w14:paraId="4F9281F4" w14:textId="77777777" w:rsidR="00614222" w:rsidRPr="009A3E62" w:rsidRDefault="00614222" w:rsidP="005742D4">
            <w:pPr>
              <w:pStyle w:val="Sinespaciado"/>
              <w:rPr>
                <w:rFonts w:ascii="Arial" w:hAnsi="Arial" w:cs="Arial"/>
                <w:b/>
              </w:rPr>
            </w:pPr>
            <w:r w:rsidRPr="009A3E62">
              <w:rPr>
                <w:rFonts w:ascii="Arial" w:hAnsi="Arial" w:cs="Arial"/>
                <w:b/>
              </w:rPr>
              <w:t>INVESTIGADOR – ADJUNTO (DOCENTE TITULAR)</w:t>
            </w:r>
          </w:p>
          <w:p w14:paraId="42904229" w14:textId="77777777" w:rsidR="00614222" w:rsidRPr="009A3E62" w:rsidRDefault="00614222" w:rsidP="005742D4">
            <w:pPr>
              <w:pStyle w:val="Sinespaciado"/>
              <w:rPr>
                <w:i/>
              </w:rPr>
            </w:pPr>
            <w:r w:rsidRPr="009A3E62">
              <w:rPr>
                <w:i/>
                <w:sz w:val="16"/>
                <w:szCs w:val="16"/>
              </w:rPr>
              <w:t xml:space="preserve">Máximo dos docentes adjuntos con distinto tiempo de dedicación </w:t>
            </w:r>
          </w:p>
        </w:tc>
      </w:tr>
      <w:tr w:rsidR="00614222" w14:paraId="6A23A84A" w14:textId="77777777" w:rsidTr="00B737A3">
        <w:tc>
          <w:tcPr>
            <w:tcW w:w="2355" w:type="dxa"/>
          </w:tcPr>
          <w:p w14:paraId="44201D36" w14:textId="77777777" w:rsidR="00614222" w:rsidRPr="00C62161" w:rsidRDefault="00614222" w:rsidP="005742D4">
            <w:pPr>
              <w:rPr>
                <w:rFonts w:ascii="Arial" w:hAnsi="Arial" w:cs="Arial"/>
              </w:rPr>
            </w:pPr>
            <w:r w:rsidRPr="00C62161">
              <w:rPr>
                <w:rFonts w:ascii="Arial" w:hAnsi="Arial" w:cs="Arial"/>
              </w:rPr>
              <w:t>Apellidos</w:t>
            </w:r>
          </w:p>
        </w:tc>
        <w:tc>
          <w:tcPr>
            <w:tcW w:w="2344" w:type="dxa"/>
          </w:tcPr>
          <w:p w14:paraId="1F0D7A9C" w14:textId="77777777" w:rsidR="00614222" w:rsidRPr="00C62161" w:rsidRDefault="00614222" w:rsidP="005742D4">
            <w:pPr>
              <w:rPr>
                <w:rFonts w:ascii="Arial" w:hAnsi="Arial" w:cs="Arial"/>
              </w:rPr>
            </w:pPr>
          </w:p>
        </w:tc>
        <w:tc>
          <w:tcPr>
            <w:tcW w:w="2351" w:type="dxa"/>
          </w:tcPr>
          <w:p w14:paraId="63256BEA" w14:textId="77777777" w:rsidR="00614222" w:rsidRPr="00C62161" w:rsidRDefault="00614222" w:rsidP="005742D4">
            <w:pPr>
              <w:rPr>
                <w:rFonts w:ascii="Arial" w:hAnsi="Arial" w:cs="Arial"/>
              </w:rPr>
            </w:pPr>
            <w:r w:rsidRPr="00C62161">
              <w:rPr>
                <w:rFonts w:ascii="Arial" w:hAnsi="Arial" w:cs="Arial"/>
              </w:rPr>
              <w:t>Nombres</w:t>
            </w:r>
          </w:p>
        </w:tc>
        <w:tc>
          <w:tcPr>
            <w:tcW w:w="2344" w:type="dxa"/>
          </w:tcPr>
          <w:p w14:paraId="2DA9E785" w14:textId="77777777" w:rsidR="00614222" w:rsidRDefault="00614222" w:rsidP="005742D4">
            <w:pPr>
              <w:rPr>
                <w:rFonts w:ascii="Arial" w:hAnsi="Arial" w:cs="Arial"/>
                <w:b/>
              </w:rPr>
            </w:pPr>
          </w:p>
        </w:tc>
      </w:tr>
      <w:tr w:rsidR="00614222" w14:paraId="433E4BC1" w14:textId="77777777" w:rsidTr="00B737A3">
        <w:tc>
          <w:tcPr>
            <w:tcW w:w="2355" w:type="dxa"/>
          </w:tcPr>
          <w:p w14:paraId="74FC09F4" w14:textId="77777777" w:rsidR="00614222" w:rsidRPr="00C62161" w:rsidRDefault="00614222" w:rsidP="005742D4">
            <w:pPr>
              <w:rPr>
                <w:rFonts w:ascii="Arial" w:hAnsi="Arial" w:cs="Arial"/>
              </w:rPr>
            </w:pPr>
            <w:r w:rsidRPr="00C62161">
              <w:rPr>
                <w:rFonts w:ascii="Arial" w:hAnsi="Arial" w:cs="Arial"/>
              </w:rPr>
              <w:t>Número de cedula de identidad</w:t>
            </w:r>
          </w:p>
        </w:tc>
        <w:tc>
          <w:tcPr>
            <w:tcW w:w="2344" w:type="dxa"/>
          </w:tcPr>
          <w:p w14:paraId="0416C523" w14:textId="77777777" w:rsidR="00614222" w:rsidRPr="00C62161" w:rsidRDefault="00614222" w:rsidP="005742D4">
            <w:pPr>
              <w:rPr>
                <w:rFonts w:ascii="Arial" w:hAnsi="Arial" w:cs="Arial"/>
              </w:rPr>
            </w:pPr>
          </w:p>
        </w:tc>
        <w:tc>
          <w:tcPr>
            <w:tcW w:w="2351" w:type="dxa"/>
          </w:tcPr>
          <w:p w14:paraId="78958DFA" w14:textId="77777777" w:rsidR="00614222" w:rsidRPr="00C62161" w:rsidRDefault="00614222" w:rsidP="005742D4">
            <w:pPr>
              <w:rPr>
                <w:rFonts w:ascii="Arial" w:hAnsi="Arial" w:cs="Arial"/>
              </w:rPr>
            </w:pPr>
            <w:r w:rsidRPr="00C62161">
              <w:rPr>
                <w:rFonts w:ascii="Arial" w:hAnsi="Arial" w:cs="Arial"/>
              </w:rPr>
              <w:t>Dirección Domiciliaria</w:t>
            </w:r>
          </w:p>
        </w:tc>
        <w:tc>
          <w:tcPr>
            <w:tcW w:w="2344" w:type="dxa"/>
          </w:tcPr>
          <w:p w14:paraId="1C74ADDA" w14:textId="77777777" w:rsidR="00614222" w:rsidRDefault="00614222" w:rsidP="005742D4">
            <w:pPr>
              <w:rPr>
                <w:rFonts w:ascii="Arial" w:hAnsi="Arial" w:cs="Arial"/>
                <w:b/>
              </w:rPr>
            </w:pPr>
          </w:p>
        </w:tc>
      </w:tr>
      <w:tr w:rsidR="00614222" w14:paraId="1CCDDA2B" w14:textId="77777777" w:rsidTr="00B737A3">
        <w:tc>
          <w:tcPr>
            <w:tcW w:w="2355" w:type="dxa"/>
          </w:tcPr>
          <w:p w14:paraId="47ECF07F" w14:textId="77777777" w:rsidR="00614222" w:rsidRPr="00C62161" w:rsidRDefault="00614222" w:rsidP="005742D4">
            <w:pPr>
              <w:rPr>
                <w:rFonts w:ascii="Arial" w:hAnsi="Arial" w:cs="Arial"/>
              </w:rPr>
            </w:pPr>
            <w:r w:rsidRPr="00C62161">
              <w:rPr>
                <w:rFonts w:ascii="Arial" w:hAnsi="Arial" w:cs="Arial"/>
              </w:rPr>
              <w:t>Titulo Tercer Nivel</w:t>
            </w:r>
          </w:p>
        </w:tc>
        <w:tc>
          <w:tcPr>
            <w:tcW w:w="2344" w:type="dxa"/>
          </w:tcPr>
          <w:p w14:paraId="67D3199E" w14:textId="77777777" w:rsidR="00614222" w:rsidRPr="00C62161" w:rsidRDefault="00614222" w:rsidP="005742D4">
            <w:pPr>
              <w:rPr>
                <w:rFonts w:ascii="Arial" w:hAnsi="Arial" w:cs="Arial"/>
              </w:rPr>
            </w:pPr>
          </w:p>
        </w:tc>
        <w:tc>
          <w:tcPr>
            <w:tcW w:w="2351" w:type="dxa"/>
          </w:tcPr>
          <w:p w14:paraId="288AA84D" w14:textId="77777777" w:rsidR="00614222" w:rsidRPr="00C62161" w:rsidRDefault="00614222" w:rsidP="005742D4">
            <w:pPr>
              <w:rPr>
                <w:rFonts w:ascii="Arial" w:hAnsi="Arial" w:cs="Arial"/>
              </w:rPr>
            </w:pPr>
            <w:r w:rsidRPr="00C62161">
              <w:rPr>
                <w:rFonts w:ascii="Arial" w:hAnsi="Arial" w:cs="Arial"/>
              </w:rPr>
              <w:t>Titulo Cuarto Nivel</w:t>
            </w:r>
          </w:p>
        </w:tc>
        <w:tc>
          <w:tcPr>
            <w:tcW w:w="2344" w:type="dxa"/>
          </w:tcPr>
          <w:p w14:paraId="6A676D02" w14:textId="77777777" w:rsidR="00614222" w:rsidRDefault="00614222" w:rsidP="005742D4">
            <w:pPr>
              <w:rPr>
                <w:rFonts w:ascii="Arial" w:hAnsi="Arial" w:cs="Arial"/>
                <w:b/>
              </w:rPr>
            </w:pPr>
          </w:p>
        </w:tc>
      </w:tr>
      <w:tr w:rsidR="00614222" w14:paraId="0BE19208" w14:textId="77777777" w:rsidTr="00B737A3">
        <w:tc>
          <w:tcPr>
            <w:tcW w:w="2355" w:type="dxa"/>
          </w:tcPr>
          <w:p w14:paraId="20376170" w14:textId="77777777"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4" w:type="dxa"/>
              </w:tcPr>
              <w:p w14:paraId="07A1D9E9" w14:textId="77777777" w:rsidR="00614222" w:rsidRPr="00C62161" w:rsidRDefault="00614222" w:rsidP="005742D4">
                <w:pPr>
                  <w:rPr>
                    <w:rFonts w:ascii="Arial" w:hAnsi="Arial" w:cs="Arial"/>
                  </w:rPr>
                </w:pPr>
                <w:r w:rsidRPr="00C62161">
                  <w:rPr>
                    <w:rStyle w:val="Textodelmarcadordeposicin"/>
                  </w:rPr>
                  <w:t>Elija un elemento.</w:t>
                </w:r>
              </w:p>
            </w:tc>
          </w:sdtContent>
        </w:sdt>
        <w:tc>
          <w:tcPr>
            <w:tcW w:w="2351" w:type="dxa"/>
          </w:tcPr>
          <w:p w14:paraId="6731796A" w14:textId="77777777" w:rsidR="00614222" w:rsidRPr="00C62161" w:rsidRDefault="00614222" w:rsidP="00B958BA">
            <w:pPr>
              <w:jc w:val="left"/>
              <w:rPr>
                <w:rFonts w:ascii="Arial" w:hAnsi="Arial" w:cs="Arial"/>
              </w:rPr>
            </w:pPr>
            <w:r w:rsidRPr="00C62161">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showingPlcHdr/>
            <w:dropDownList>
              <w:listItem w:displayText="Parcial" w:value="Parcial"/>
              <w:listItem w:displayText="Medio Tiempo" w:value="Medio Tiempo"/>
              <w:listItem w:displayText="Tiempo Completo" w:value="Tiempo Completo"/>
            </w:dropDownList>
          </w:sdtPr>
          <w:sdtEndPr/>
          <w:sdtContent>
            <w:tc>
              <w:tcPr>
                <w:tcW w:w="2344" w:type="dxa"/>
              </w:tcPr>
              <w:p w14:paraId="700BB311" w14:textId="77777777" w:rsidR="00614222" w:rsidRDefault="00614222" w:rsidP="005742D4">
                <w:pPr>
                  <w:rPr>
                    <w:rFonts w:ascii="Arial" w:hAnsi="Arial" w:cs="Arial"/>
                    <w:b/>
                  </w:rPr>
                </w:pPr>
                <w:r w:rsidRPr="009F774D">
                  <w:rPr>
                    <w:rStyle w:val="Textodelmarcadordeposicin"/>
                  </w:rPr>
                  <w:t>Elija un elemento.</w:t>
                </w:r>
              </w:p>
            </w:tc>
          </w:sdtContent>
        </w:sdt>
      </w:tr>
      <w:tr w:rsidR="00614222" w14:paraId="41CAC4DC" w14:textId="77777777" w:rsidTr="00B737A3">
        <w:tc>
          <w:tcPr>
            <w:tcW w:w="2355" w:type="dxa"/>
          </w:tcPr>
          <w:p w14:paraId="67AC0450" w14:textId="77777777" w:rsidR="00614222" w:rsidRPr="00C62161" w:rsidRDefault="00614222" w:rsidP="005742D4">
            <w:pPr>
              <w:rPr>
                <w:rFonts w:ascii="Arial" w:hAnsi="Arial" w:cs="Arial"/>
              </w:rPr>
            </w:pPr>
            <w:r w:rsidRPr="00C62161">
              <w:rPr>
                <w:rFonts w:ascii="Arial" w:hAnsi="Arial" w:cs="Arial"/>
              </w:rPr>
              <w:t>Facultad</w:t>
            </w:r>
          </w:p>
        </w:tc>
        <w:tc>
          <w:tcPr>
            <w:tcW w:w="2344" w:type="dxa"/>
          </w:tcPr>
          <w:p w14:paraId="4D2E4EDF" w14:textId="77777777" w:rsidR="00614222" w:rsidRPr="00C62161" w:rsidRDefault="00614222" w:rsidP="005742D4">
            <w:pPr>
              <w:rPr>
                <w:rFonts w:ascii="Arial" w:hAnsi="Arial" w:cs="Arial"/>
              </w:rPr>
            </w:pPr>
          </w:p>
        </w:tc>
        <w:tc>
          <w:tcPr>
            <w:tcW w:w="2351" w:type="dxa"/>
          </w:tcPr>
          <w:p w14:paraId="0494AABD" w14:textId="77777777" w:rsidR="00614222" w:rsidRPr="00C62161" w:rsidRDefault="00614222" w:rsidP="005742D4">
            <w:pPr>
              <w:rPr>
                <w:rFonts w:ascii="Arial" w:hAnsi="Arial" w:cs="Arial"/>
              </w:rPr>
            </w:pPr>
            <w:r w:rsidRPr="00C62161">
              <w:rPr>
                <w:rFonts w:ascii="Arial" w:hAnsi="Arial" w:cs="Arial"/>
              </w:rPr>
              <w:t>Carrera</w:t>
            </w:r>
          </w:p>
        </w:tc>
        <w:tc>
          <w:tcPr>
            <w:tcW w:w="2344" w:type="dxa"/>
          </w:tcPr>
          <w:p w14:paraId="5666D373" w14:textId="77777777" w:rsidR="00614222" w:rsidRDefault="00614222" w:rsidP="005742D4">
            <w:pPr>
              <w:rPr>
                <w:rFonts w:ascii="Arial" w:hAnsi="Arial" w:cs="Arial"/>
                <w:b/>
              </w:rPr>
            </w:pPr>
          </w:p>
        </w:tc>
      </w:tr>
      <w:tr w:rsidR="00614222" w14:paraId="15E55AFD" w14:textId="77777777" w:rsidTr="00B737A3">
        <w:tc>
          <w:tcPr>
            <w:tcW w:w="2355" w:type="dxa"/>
          </w:tcPr>
          <w:p w14:paraId="1AEEFCD9" w14:textId="77777777" w:rsidR="00614222" w:rsidRPr="00C62161" w:rsidRDefault="00614222" w:rsidP="005742D4">
            <w:pPr>
              <w:rPr>
                <w:rFonts w:ascii="Arial" w:hAnsi="Arial" w:cs="Arial"/>
              </w:rPr>
            </w:pPr>
            <w:r w:rsidRPr="00C62161">
              <w:rPr>
                <w:rFonts w:ascii="Arial" w:hAnsi="Arial" w:cs="Arial"/>
              </w:rPr>
              <w:t>Teléfono Fijo</w:t>
            </w:r>
          </w:p>
        </w:tc>
        <w:tc>
          <w:tcPr>
            <w:tcW w:w="2344" w:type="dxa"/>
          </w:tcPr>
          <w:p w14:paraId="5D66CAE6" w14:textId="77777777" w:rsidR="00614222" w:rsidRPr="00C62161" w:rsidRDefault="00614222" w:rsidP="005742D4">
            <w:pPr>
              <w:rPr>
                <w:rFonts w:ascii="Arial" w:hAnsi="Arial" w:cs="Arial"/>
              </w:rPr>
            </w:pPr>
          </w:p>
        </w:tc>
        <w:tc>
          <w:tcPr>
            <w:tcW w:w="2351" w:type="dxa"/>
          </w:tcPr>
          <w:p w14:paraId="4B82D0FD" w14:textId="77777777" w:rsidR="00614222" w:rsidRPr="00C62161" w:rsidRDefault="00614222" w:rsidP="005742D4">
            <w:pPr>
              <w:rPr>
                <w:rFonts w:ascii="Arial" w:hAnsi="Arial" w:cs="Arial"/>
              </w:rPr>
            </w:pPr>
            <w:r w:rsidRPr="00C62161">
              <w:rPr>
                <w:rFonts w:ascii="Arial" w:hAnsi="Arial" w:cs="Arial"/>
              </w:rPr>
              <w:t>Teléfono Móvil</w:t>
            </w:r>
          </w:p>
        </w:tc>
        <w:tc>
          <w:tcPr>
            <w:tcW w:w="2344" w:type="dxa"/>
          </w:tcPr>
          <w:p w14:paraId="74986847" w14:textId="77777777" w:rsidR="00614222" w:rsidRDefault="00614222" w:rsidP="005742D4">
            <w:pPr>
              <w:rPr>
                <w:rFonts w:ascii="Arial" w:hAnsi="Arial" w:cs="Arial"/>
                <w:b/>
              </w:rPr>
            </w:pPr>
          </w:p>
        </w:tc>
      </w:tr>
      <w:tr w:rsidR="00614222" w14:paraId="11B4E052" w14:textId="77777777" w:rsidTr="00B737A3">
        <w:tc>
          <w:tcPr>
            <w:tcW w:w="2355" w:type="dxa"/>
          </w:tcPr>
          <w:p w14:paraId="1AE064AB" w14:textId="77777777" w:rsidR="00614222" w:rsidRPr="00C62161" w:rsidRDefault="00614222" w:rsidP="005742D4">
            <w:pPr>
              <w:rPr>
                <w:rFonts w:ascii="Arial" w:hAnsi="Arial" w:cs="Arial"/>
              </w:rPr>
            </w:pPr>
            <w:r w:rsidRPr="00C62161">
              <w:rPr>
                <w:rFonts w:ascii="Arial" w:hAnsi="Arial" w:cs="Arial"/>
              </w:rPr>
              <w:t xml:space="preserve">Email Institucional </w:t>
            </w:r>
          </w:p>
        </w:tc>
        <w:tc>
          <w:tcPr>
            <w:tcW w:w="2344" w:type="dxa"/>
          </w:tcPr>
          <w:p w14:paraId="2D82B5E9" w14:textId="77777777" w:rsidR="00614222" w:rsidRPr="00C62161" w:rsidRDefault="00614222" w:rsidP="005742D4">
            <w:pPr>
              <w:rPr>
                <w:rFonts w:ascii="Arial" w:hAnsi="Arial" w:cs="Arial"/>
              </w:rPr>
            </w:pPr>
          </w:p>
        </w:tc>
        <w:tc>
          <w:tcPr>
            <w:tcW w:w="2351" w:type="dxa"/>
          </w:tcPr>
          <w:p w14:paraId="0A89718E" w14:textId="77777777" w:rsidR="00614222" w:rsidRPr="00C62161" w:rsidRDefault="00614222" w:rsidP="005742D4">
            <w:pPr>
              <w:rPr>
                <w:rFonts w:ascii="Arial" w:hAnsi="Arial" w:cs="Arial"/>
              </w:rPr>
            </w:pPr>
            <w:r w:rsidRPr="00C62161">
              <w:rPr>
                <w:rFonts w:ascii="Arial" w:hAnsi="Arial" w:cs="Arial"/>
              </w:rPr>
              <w:t xml:space="preserve">Email Personal </w:t>
            </w:r>
          </w:p>
        </w:tc>
        <w:tc>
          <w:tcPr>
            <w:tcW w:w="2344" w:type="dxa"/>
          </w:tcPr>
          <w:p w14:paraId="55D61A1E" w14:textId="77777777" w:rsidR="00614222" w:rsidRDefault="00614222" w:rsidP="005742D4">
            <w:pPr>
              <w:rPr>
                <w:rFonts w:ascii="Arial" w:hAnsi="Arial" w:cs="Arial"/>
                <w:b/>
              </w:rPr>
            </w:pPr>
          </w:p>
        </w:tc>
      </w:tr>
      <w:tr w:rsidR="00AE76C9" w:rsidRPr="00C62161" w14:paraId="18BA13B1" w14:textId="77777777" w:rsidTr="00B737A3">
        <w:trPr>
          <w:trHeight w:val="139"/>
        </w:trPr>
        <w:tc>
          <w:tcPr>
            <w:tcW w:w="2355" w:type="dxa"/>
          </w:tcPr>
          <w:p w14:paraId="630E6116" w14:textId="77777777" w:rsidR="00AE76C9" w:rsidRPr="00C62161" w:rsidRDefault="00AE76C9" w:rsidP="001B4316">
            <w:pPr>
              <w:jc w:val="left"/>
              <w:rPr>
                <w:rFonts w:ascii="Arial" w:hAnsi="Arial" w:cs="Arial"/>
              </w:rPr>
            </w:pPr>
            <w:r>
              <w:rPr>
                <w:rFonts w:ascii="Arial" w:hAnsi="Arial" w:cs="Arial"/>
              </w:rPr>
              <w:t>Resumen de experiencia previa en investigación</w:t>
            </w:r>
          </w:p>
        </w:tc>
        <w:tc>
          <w:tcPr>
            <w:tcW w:w="7039" w:type="dxa"/>
            <w:gridSpan w:val="3"/>
          </w:tcPr>
          <w:p w14:paraId="39AF64C8" w14:textId="77777777" w:rsidR="00AE76C9" w:rsidRPr="00C62161" w:rsidRDefault="00AE76C9" w:rsidP="001B4316">
            <w:pPr>
              <w:rPr>
                <w:rFonts w:ascii="Arial" w:hAnsi="Arial" w:cs="Arial"/>
              </w:rPr>
            </w:pPr>
          </w:p>
        </w:tc>
      </w:tr>
    </w:tbl>
    <w:p w14:paraId="35922845" w14:textId="77777777" w:rsidR="00AE76C9" w:rsidRDefault="00AE76C9" w:rsidP="00F635FC">
      <w:pPr>
        <w:rPr>
          <w:rFonts w:ascii="Arial" w:hAnsi="Arial" w:cs="Arial"/>
          <w:b/>
        </w:rPr>
      </w:pPr>
    </w:p>
    <w:p w14:paraId="431FB708" w14:textId="77777777" w:rsidR="00614222" w:rsidRDefault="00941FB7" w:rsidP="00F635FC">
      <w:pPr>
        <w:rPr>
          <w:rFonts w:ascii="Arial" w:hAnsi="Arial" w:cs="Arial"/>
          <w:b/>
        </w:rPr>
      </w:pPr>
      <w:r>
        <w:rPr>
          <w:rFonts w:ascii="Arial" w:hAnsi="Arial" w:cs="Arial"/>
          <w:b/>
        </w:rPr>
        <w:t>(Solo participa</w:t>
      </w:r>
      <w:r w:rsidR="006D2491">
        <w:rPr>
          <w:rFonts w:ascii="Arial" w:hAnsi="Arial" w:cs="Arial"/>
          <w:b/>
        </w:rPr>
        <w:t>rán estudiantes voluntarios, no</w:t>
      </w:r>
      <w:r>
        <w:rPr>
          <w:rFonts w:ascii="Arial" w:hAnsi="Arial" w:cs="Arial"/>
          <w:b/>
        </w:rPr>
        <w:t xml:space="preserve"> pasantes)</w:t>
      </w:r>
    </w:p>
    <w:tbl>
      <w:tblPr>
        <w:tblStyle w:val="Tablaconcuadrcula"/>
        <w:tblW w:w="0" w:type="auto"/>
        <w:tblLook w:val="04A0" w:firstRow="1" w:lastRow="0" w:firstColumn="1" w:lastColumn="0" w:noHBand="0" w:noVBand="1"/>
      </w:tblPr>
      <w:tblGrid>
        <w:gridCol w:w="2347"/>
        <w:gridCol w:w="2360"/>
        <w:gridCol w:w="2335"/>
        <w:gridCol w:w="2352"/>
      </w:tblGrid>
      <w:tr w:rsidR="00181D9B" w14:paraId="6305430F" w14:textId="77777777" w:rsidTr="00B737A3">
        <w:tc>
          <w:tcPr>
            <w:tcW w:w="9394" w:type="dxa"/>
            <w:gridSpan w:val="4"/>
            <w:shd w:val="clear" w:color="auto" w:fill="9CC2E5" w:themeFill="accent1" w:themeFillTint="99"/>
          </w:tcPr>
          <w:p w14:paraId="32BD9130" w14:textId="77777777" w:rsidR="00614222" w:rsidRPr="00614222" w:rsidRDefault="00181D9B" w:rsidP="00614222">
            <w:pPr>
              <w:pStyle w:val="Sinespaciado"/>
              <w:rPr>
                <w:rFonts w:ascii="Arial" w:hAnsi="Arial" w:cs="Arial"/>
                <w:b/>
              </w:rPr>
            </w:pPr>
            <w:r w:rsidRPr="00614222">
              <w:rPr>
                <w:rFonts w:ascii="Arial" w:hAnsi="Arial" w:cs="Arial"/>
                <w:b/>
              </w:rPr>
              <w:t>ESTUDIANTES</w:t>
            </w:r>
          </w:p>
          <w:p w14:paraId="2D77ABC4" w14:textId="77777777" w:rsidR="00614222" w:rsidRPr="00614222" w:rsidRDefault="00614222" w:rsidP="00614222">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181D9B" w14:paraId="68975D75" w14:textId="77777777" w:rsidTr="00B737A3">
        <w:tc>
          <w:tcPr>
            <w:tcW w:w="2355" w:type="dxa"/>
          </w:tcPr>
          <w:p w14:paraId="5BEA93E1" w14:textId="77777777" w:rsidR="00181D9B" w:rsidRPr="00C62161" w:rsidRDefault="00181D9B" w:rsidP="005742D4">
            <w:pPr>
              <w:rPr>
                <w:rFonts w:ascii="Arial" w:hAnsi="Arial" w:cs="Arial"/>
              </w:rPr>
            </w:pPr>
            <w:r w:rsidRPr="00C62161">
              <w:rPr>
                <w:rFonts w:ascii="Arial" w:hAnsi="Arial" w:cs="Arial"/>
              </w:rPr>
              <w:t>Apellidos</w:t>
            </w:r>
          </w:p>
        </w:tc>
        <w:tc>
          <w:tcPr>
            <w:tcW w:w="2342" w:type="dxa"/>
          </w:tcPr>
          <w:p w14:paraId="5137FB20" w14:textId="69291481" w:rsidR="00181D9B" w:rsidRPr="00C62161" w:rsidRDefault="00124AB2" w:rsidP="005742D4">
            <w:pPr>
              <w:rPr>
                <w:rFonts w:ascii="Arial" w:hAnsi="Arial" w:cs="Arial"/>
              </w:rPr>
            </w:pPr>
            <w:r>
              <w:rPr>
                <w:rFonts w:ascii="Arial" w:hAnsi="Arial" w:cs="Arial"/>
              </w:rPr>
              <w:t xml:space="preserve">Apunte </w:t>
            </w:r>
          </w:p>
        </w:tc>
        <w:tc>
          <w:tcPr>
            <w:tcW w:w="2344" w:type="dxa"/>
          </w:tcPr>
          <w:p w14:paraId="6BA9D30A" w14:textId="77777777" w:rsidR="00181D9B" w:rsidRPr="00C62161" w:rsidRDefault="00181D9B" w:rsidP="005742D4">
            <w:pPr>
              <w:rPr>
                <w:rFonts w:ascii="Arial" w:hAnsi="Arial" w:cs="Arial"/>
              </w:rPr>
            </w:pPr>
            <w:r w:rsidRPr="00C62161">
              <w:rPr>
                <w:rFonts w:ascii="Arial" w:hAnsi="Arial" w:cs="Arial"/>
              </w:rPr>
              <w:t>Nombres</w:t>
            </w:r>
          </w:p>
        </w:tc>
        <w:tc>
          <w:tcPr>
            <w:tcW w:w="2353" w:type="dxa"/>
          </w:tcPr>
          <w:p w14:paraId="6D120D5B" w14:textId="6155AC06" w:rsidR="00181D9B" w:rsidRPr="00B737A3" w:rsidRDefault="00124AB2" w:rsidP="005742D4">
            <w:pPr>
              <w:rPr>
                <w:rFonts w:ascii="Arial" w:hAnsi="Arial" w:cs="Arial"/>
              </w:rPr>
            </w:pPr>
            <w:r>
              <w:rPr>
                <w:rFonts w:ascii="Arial" w:hAnsi="Arial" w:cs="Arial"/>
              </w:rPr>
              <w:t xml:space="preserve">Esteban </w:t>
            </w:r>
          </w:p>
        </w:tc>
      </w:tr>
      <w:tr w:rsidR="00181D9B" w14:paraId="1ECC98E8" w14:textId="77777777" w:rsidTr="00B737A3">
        <w:tc>
          <w:tcPr>
            <w:tcW w:w="2355" w:type="dxa"/>
          </w:tcPr>
          <w:p w14:paraId="11E94605" w14:textId="77777777" w:rsidR="00181D9B" w:rsidRPr="00C62161" w:rsidRDefault="00181D9B" w:rsidP="005742D4">
            <w:pPr>
              <w:rPr>
                <w:rFonts w:ascii="Arial" w:hAnsi="Arial" w:cs="Arial"/>
              </w:rPr>
            </w:pPr>
            <w:r w:rsidRPr="00C62161">
              <w:rPr>
                <w:rFonts w:ascii="Arial" w:hAnsi="Arial" w:cs="Arial"/>
              </w:rPr>
              <w:t xml:space="preserve">Tipo de Identificación </w:t>
            </w:r>
          </w:p>
        </w:tc>
        <w:sdt>
          <w:sdtPr>
            <w:rPr>
              <w:rFonts w:ascii="Arial" w:hAnsi="Arial" w:cs="Arial"/>
            </w:rPr>
            <w:id w:val="-1055159330"/>
            <w:placeholder>
              <w:docPart w:val="DefaultPlaceholder_1081868575"/>
            </w:placeholder>
            <w:dropDownList>
              <w:listItem w:displayText="Cédula" w:value="Cédula"/>
              <w:listItem w:displayText="Pasaporte" w:value="Pasaporte"/>
            </w:dropDownList>
          </w:sdtPr>
          <w:sdtEndPr/>
          <w:sdtContent>
            <w:tc>
              <w:tcPr>
                <w:tcW w:w="2342" w:type="dxa"/>
              </w:tcPr>
              <w:p w14:paraId="3D2FF29A" w14:textId="77777777" w:rsidR="00181D9B" w:rsidRPr="00C62161" w:rsidRDefault="00B737A3" w:rsidP="005742D4">
                <w:pPr>
                  <w:rPr>
                    <w:rFonts w:ascii="Arial" w:hAnsi="Arial" w:cs="Arial"/>
                  </w:rPr>
                </w:pPr>
                <w:r>
                  <w:rPr>
                    <w:rFonts w:ascii="Arial" w:hAnsi="Arial" w:cs="Arial"/>
                  </w:rPr>
                  <w:t>Cédula</w:t>
                </w:r>
              </w:p>
            </w:tc>
          </w:sdtContent>
        </w:sdt>
        <w:tc>
          <w:tcPr>
            <w:tcW w:w="2344" w:type="dxa"/>
          </w:tcPr>
          <w:p w14:paraId="737ACE0A" w14:textId="77777777" w:rsidR="00181D9B" w:rsidRPr="00C62161" w:rsidRDefault="00181D9B" w:rsidP="005742D4">
            <w:pPr>
              <w:rPr>
                <w:rFonts w:ascii="Arial" w:hAnsi="Arial" w:cs="Arial"/>
              </w:rPr>
            </w:pPr>
            <w:r w:rsidRPr="00C62161">
              <w:rPr>
                <w:rFonts w:ascii="Arial" w:hAnsi="Arial" w:cs="Arial"/>
              </w:rPr>
              <w:t>Número de cedula / pasaporte</w:t>
            </w:r>
          </w:p>
        </w:tc>
        <w:tc>
          <w:tcPr>
            <w:tcW w:w="2353" w:type="dxa"/>
          </w:tcPr>
          <w:p w14:paraId="493F5C81" w14:textId="50C5CBD3" w:rsidR="00181D9B" w:rsidRPr="00124AB2" w:rsidRDefault="00124AB2" w:rsidP="00CC7339">
            <w:pPr>
              <w:rPr>
                <w:rFonts w:ascii="Arial" w:hAnsi="Arial" w:cs="Arial"/>
              </w:rPr>
            </w:pPr>
            <w:r w:rsidRPr="00124AB2">
              <w:rPr>
                <w:rFonts w:ascii="Arial" w:hAnsi="Arial" w:cs="Arial"/>
              </w:rPr>
              <w:t>1721535381</w:t>
            </w:r>
          </w:p>
        </w:tc>
      </w:tr>
      <w:tr w:rsidR="00B737A3" w14:paraId="332517F7" w14:textId="77777777" w:rsidTr="00B737A3">
        <w:tc>
          <w:tcPr>
            <w:tcW w:w="2355" w:type="dxa"/>
          </w:tcPr>
          <w:p w14:paraId="2A12C02B" w14:textId="77777777" w:rsidR="00B737A3" w:rsidRPr="00C62161" w:rsidRDefault="00B737A3" w:rsidP="00B737A3">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264604342"/>
            <w:placeholder>
              <w:docPart w:val="29707CDF654C4785BDC017C0E51BB74A"/>
            </w:placeholder>
            <w:dropDownList>
              <w:listItem w:displayText="Pregrado " w:value="Pregrado "/>
              <w:listItem w:displayText="Posgrado" w:value="Posgrado"/>
            </w:dropDownList>
          </w:sdtPr>
          <w:sdtEndPr/>
          <w:sdtContent>
            <w:tc>
              <w:tcPr>
                <w:tcW w:w="2342" w:type="dxa"/>
              </w:tcPr>
              <w:p w14:paraId="2C62FAD4" w14:textId="77777777" w:rsidR="00B737A3" w:rsidRPr="00C62161" w:rsidRDefault="00B737A3" w:rsidP="00B737A3">
                <w:pPr>
                  <w:rPr>
                    <w:rFonts w:ascii="Arial" w:hAnsi="Arial" w:cs="Arial"/>
                  </w:rPr>
                </w:pPr>
                <w:r>
                  <w:rPr>
                    <w:rFonts w:ascii="Arial" w:hAnsi="Arial" w:cs="Arial"/>
                  </w:rPr>
                  <w:t xml:space="preserve">Pregrado </w:t>
                </w:r>
              </w:p>
            </w:tc>
          </w:sdtContent>
        </w:sdt>
        <w:tc>
          <w:tcPr>
            <w:tcW w:w="2344" w:type="dxa"/>
          </w:tcPr>
          <w:p w14:paraId="6C3D5C3F" w14:textId="77777777" w:rsidR="00B737A3" w:rsidRPr="00C62161" w:rsidRDefault="00B737A3" w:rsidP="00B737A3">
            <w:pPr>
              <w:rPr>
                <w:rFonts w:ascii="Arial" w:hAnsi="Arial" w:cs="Arial"/>
              </w:rPr>
            </w:pPr>
            <w:r w:rsidRPr="00C62161">
              <w:rPr>
                <w:rFonts w:ascii="Arial" w:hAnsi="Arial" w:cs="Arial"/>
              </w:rPr>
              <w:t>Facultad</w:t>
            </w:r>
          </w:p>
        </w:tc>
        <w:tc>
          <w:tcPr>
            <w:tcW w:w="2353" w:type="dxa"/>
          </w:tcPr>
          <w:p w14:paraId="0908D6CC" w14:textId="77777777" w:rsidR="00B737A3" w:rsidRDefault="00B737A3" w:rsidP="00B737A3">
            <w:pPr>
              <w:snapToGrid w:val="0"/>
              <w:spacing w:after="0" w:line="100" w:lineRule="atLeast"/>
            </w:pPr>
            <w:r>
              <w:rPr>
                <w:rFonts w:ascii="Arial" w:hAnsi="Arial" w:cs="Arial"/>
              </w:rPr>
              <w:t>Comunicación Social</w:t>
            </w:r>
          </w:p>
        </w:tc>
      </w:tr>
      <w:tr w:rsidR="00B737A3" w14:paraId="57DD856C" w14:textId="77777777" w:rsidTr="00B737A3">
        <w:tc>
          <w:tcPr>
            <w:tcW w:w="2355" w:type="dxa"/>
          </w:tcPr>
          <w:p w14:paraId="31153FFD" w14:textId="77777777" w:rsidR="00B737A3" w:rsidRPr="00C62161" w:rsidRDefault="00B737A3" w:rsidP="00B737A3">
            <w:pPr>
              <w:jc w:val="left"/>
              <w:rPr>
                <w:rFonts w:ascii="Arial" w:hAnsi="Arial" w:cs="Arial"/>
              </w:rPr>
            </w:pPr>
            <w:r w:rsidRPr="00C62161">
              <w:rPr>
                <w:rFonts w:ascii="Arial" w:hAnsi="Arial" w:cs="Arial"/>
              </w:rPr>
              <w:t>Programa de Posgrado</w:t>
            </w:r>
          </w:p>
        </w:tc>
        <w:tc>
          <w:tcPr>
            <w:tcW w:w="2342" w:type="dxa"/>
          </w:tcPr>
          <w:p w14:paraId="17449DE9" w14:textId="77777777" w:rsidR="00B737A3" w:rsidRPr="00C62161" w:rsidRDefault="00B737A3" w:rsidP="00B737A3">
            <w:pPr>
              <w:tabs>
                <w:tab w:val="right" w:pos="2170"/>
              </w:tabs>
              <w:rPr>
                <w:rFonts w:ascii="Arial" w:hAnsi="Arial" w:cs="Arial"/>
              </w:rPr>
            </w:pPr>
          </w:p>
        </w:tc>
        <w:tc>
          <w:tcPr>
            <w:tcW w:w="2344" w:type="dxa"/>
          </w:tcPr>
          <w:p w14:paraId="3E6AB4AF" w14:textId="77777777" w:rsidR="00B737A3" w:rsidRPr="00C62161" w:rsidRDefault="00B737A3" w:rsidP="00B737A3">
            <w:pPr>
              <w:rPr>
                <w:rFonts w:ascii="Arial" w:hAnsi="Arial" w:cs="Arial"/>
              </w:rPr>
            </w:pPr>
            <w:r w:rsidRPr="00C62161">
              <w:rPr>
                <w:rFonts w:ascii="Arial" w:hAnsi="Arial" w:cs="Arial"/>
              </w:rPr>
              <w:t>Carrera</w:t>
            </w:r>
          </w:p>
        </w:tc>
        <w:tc>
          <w:tcPr>
            <w:tcW w:w="2353" w:type="dxa"/>
          </w:tcPr>
          <w:p w14:paraId="1EA26A87" w14:textId="77777777" w:rsidR="00B737A3" w:rsidRDefault="00B737A3" w:rsidP="00B737A3">
            <w:pPr>
              <w:snapToGrid w:val="0"/>
              <w:spacing w:after="0" w:line="100" w:lineRule="atLeast"/>
            </w:pPr>
            <w:r>
              <w:rPr>
                <w:rFonts w:ascii="Arial" w:hAnsi="Arial" w:cs="Arial"/>
              </w:rPr>
              <w:t xml:space="preserve">Turismo Histórico Cultural </w:t>
            </w:r>
          </w:p>
        </w:tc>
      </w:tr>
      <w:tr w:rsidR="00B737A3" w14:paraId="7AD7B707" w14:textId="77777777" w:rsidTr="00B737A3">
        <w:tc>
          <w:tcPr>
            <w:tcW w:w="2355" w:type="dxa"/>
          </w:tcPr>
          <w:p w14:paraId="68546BE7" w14:textId="77777777" w:rsidR="00B737A3" w:rsidRPr="00C62161" w:rsidRDefault="00B737A3" w:rsidP="00B737A3">
            <w:pPr>
              <w:rPr>
                <w:rFonts w:ascii="Arial" w:hAnsi="Arial" w:cs="Arial"/>
              </w:rPr>
            </w:pPr>
            <w:r w:rsidRPr="00C62161">
              <w:rPr>
                <w:rFonts w:ascii="Arial" w:hAnsi="Arial" w:cs="Arial"/>
              </w:rPr>
              <w:t>Semestre / Nivel</w:t>
            </w:r>
          </w:p>
        </w:tc>
        <w:tc>
          <w:tcPr>
            <w:tcW w:w="2342" w:type="dxa"/>
          </w:tcPr>
          <w:p w14:paraId="09BC7DCC" w14:textId="2066841F" w:rsidR="00B737A3" w:rsidRPr="00C62161" w:rsidRDefault="00124AB2" w:rsidP="00B737A3">
            <w:pPr>
              <w:rPr>
                <w:rFonts w:ascii="Arial" w:hAnsi="Arial" w:cs="Arial"/>
              </w:rPr>
            </w:pPr>
            <w:r>
              <w:rPr>
                <w:rFonts w:ascii="Arial" w:hAnsi="Arial" w:cs="Arial"/>
              </w:rPr>
              <w:t>7mo</w:t>
            </w:r>
          </w:p>
        </w:tc>
        <w:tc>
          <w:tcPr>
            <w:tcW w:w="2344" w:type="dxa"/>
          </w:tcPr>
          <w:p w14:paraId="1F32BEC6" w14:textId="77777777" w:rsidR="00B737A3" w:rsidRPr="00C62161" w:rsidRDefault="00B737A3" w:rsidP="00B737A3">
            <w:pPr>
              <w:rPr>
                <w:rFonts w:ascii="Arial" w:hAnsi="Arial" w:cs="Arial"/>
              </w:rPr>
            </w:pPr>
          </w:p>
        </w:tc>
        <w:tc>
          <w:tcPr>
            <w:tcW w:w="2353" w:type="dxa"/>
          </w:tcPr>
          <w:p w14:paraId="78CD663A" w14:textId="77777777" w:rsidR="00B737A3" w:rsidRDefault="00B737A3" w:rsidP="00B737A3">
            <w:pPr>
              <w:rPr>
                <w:rFonts w:ascii="Arial" w:hAnsi="Arial" w:cs="Arial"/>
                <w:b/>
              </w:rPr>
            </w:pPr>
          </w:p>
        </w:tc>
      </w:tr>
      <w:tr w:rsidR="00B737A3" w14:paraId="3D1FD8AC" w14:textId="77777777" w:rsidTr="00B737A3">
        <w:tc>
          <w:tcPr>
            <w:tcW w:w="2355" w:type="dxa"/>
          </w:tcPr>
          <w:p w14:paraId="40958067" w14:textId="77777777" w:rsidR="00B737A3" w:rsidRPr="00C62161" w:rsidRDefault="00B737A3" w:rsidP="00B737A3">
            <w:pPr>
              <w:rPr>
                <w:rFonts w:ascii="Arial" w:hAnsi="Arial" w:cs="Arial"/>
              </w:rPr>
            </w:pPr>
            <w:r w:rsidRPr="00C62161">
              <w:rPr>
                <w:rFonts w:ascii="Arial" w:hAnsi="Arial" w:cs="Arial"/>
              </w:rPr>
              <w:t>Teléfono Fijo</w:t>
            </w:r>
          </w:p>
        </w:tc>
        <w:tc>
          <w:tcPr>
            <w:tcW w:w="2342" w:type="dxa"/>
          </w:tcPr>
          <w:p w14:paraId="426BC8CF" w14:textId="77777777" w:rsidR="00B737A3" w:rsidRPr="00C62161" w:rsidRDefault="00B737A3" w:rsidP="00B737A3">
            <w:pPr>
              <w:rPr>
                <w:rFonts w:ascii="Arial" w:hAnsi="Arial" w:cs="Arial"/>
              </w:rPr>
            </w:pPr>
          </w:p>
        </w:tc>
        <w:tc>
          <w:tcPr>
            <w:tcW w:w="2344" w:type="dxa"/>
          </w:tcPr>
          <w:p w14:paraId="3C037B6D" w14:textId="77777777" w:rsidR="00B737A3" w:rsidRPr="00C62161" w:rsidRDefault="00B737A3" w:rsidP="00B737A3">
            <w:pPr>
              <w:rPr>
                <w:rFonts w:ascii="Arial" w:hAnsi="Arial" w:cs="Arial"/>
              </w:rPr>
            </w:pPr>
            <w:r w:rsidRPr="00C62161">
              <w:rPr>
                <w:rFonts w:ascii="Arial" w:hAnsi="Arial" w:cs="Arial"/>
              </w:rPr>
              <w:t>Teléfono Móvil</w:t>
            </w:r>
          </w:p>
        </w:tc>
        <w:tc>
          <w:tcPr>
            <w:tcW w:w="2353" w:type="dxa"/>
          </w:tcPr>
          <w:p w14:paraId="6CA2D059" w14:textId="5A03267A" w:rsidR="00B737A3" w:rsidRDefault="00124AB2" w:rsidP="00124AB2">
            <w:pPr>
              <w:snapToGrid w:val="0"/>
              <w:spacing w:after="0" w:line="100" w:lineRule="atLeast"/>
            </w:pPr>
            <w:r>
              <w:t>0983038180</w:t>
            </w:r>
          </w:p>
        </w:tc>
      </w:tr>
      <w:tr w:rsidR="00B737A3" w14:paraId="16AA52E3" w14:textId="77777777" w:rsidTr="00B737A3">
        <w:tc>
          <w:tcPr>
            <w:tcW w:w="2355" w:type="dxa"/>
          </w:tcPr>
          <w:p w14:paraId="09C81F85" w14:textId="77777777" w:rsidR="00B737A3" w:rsidRPr="00C62161" w:rsidRDefault="00B737A3" w:rsidP="00B737A3">
            <w:pPr>
              <w:rPr>
                <w:rFonts w:ascii="Arial" w:hAnsi="Arial" w:cs="Arial"/>
              </w:rPr>
            </w:pPr>
            <w:r w:rsidRPr="00C62161">
              <w:rPr>
                <w:rFonts w:ascii="Arial" w:hAnsi="Arial" w:cs="Arial"/>
              </w:rPr>
              <w:t xml:space="preserve">Email Institucional </w:t>
            </w:r>
          </w:p>
        </w:tc>
        <w:tc>
          <w:tcPr>
            <w:tcW w:w="2342" w:type="dxa"/>
          </w:tcPr>
          <w:p w14:paraId="40ABDBB1" w14:textId="0454447A" w:rsidR="00124AB2" w:rsidRDefault="00C15D04" w:rsidP="00B737A3">
            <w:pPr>
              <w:rPr>
                <w:rFonts w:ascii="Arial" w:hAnsi="Arial" w:cs="Arial"/>
              </w:rPr>
            </w:pPr>
            <w:hyperlink r:id="rId9" w:history="1">
              <w:r w:rsidR="00124AB2" w:rsidRPr="005846CF">
                <w:rPr>
                  <w:rStyle w:val="Hipervnculo"/>
                  <w:rFonts w:ascii="Arial" w:hAnsi="Arial" w:cs="Arial"/>
                </w:rPr>
                <w:t>ejapunte@uce.edu.ec</w:t>
              </w:r>
            </w:hyperlink>
          </w:p>
          <w:p w14:paraId="5D6DED68" w14:textId="5BE02302" w:rsidR="00124AB2" w:rsidRPr="00C62161" w:rsidRDefault="00124AB2" w:rsidP="00B737A3">
            <w:pPr>
              <w:rPr>
                <w:rFonts w:ascii="Arial" w:hAnsi="Arial" w:cs="Arial"/>
              </w:rPr>
            </w:pPr>
          </w:p>
        </w:tc>
        <w:tc>
          <w:tcPr>
            <w:tcW w:w="2344" w:type="dxa"/>
          </w:tcPr>
          <w:p w14:paraId="5D39A28B" w14:textId="77777777" w:rsidR="00B737A3" w:rsidRPr="00C62161" w:rsidRDefault="00B737A3" w:rsidP="00B737A3">
            <w:pPr>
              <w:rPr>
                <w:rFonts w:ascii="Arial" w:hAnsi="Arial" w:cs="Arial"/>
              </w:rPr>
            </w:pPr>
            <w:r w:rsidRPr="00C62161">
              <w:rPr>
                <w:rFonts w:ascii="Arial" w:hAnsi="Arial" w:cs="Arial"/>
              </w:rPr>
              <w:t xml:space="preserve">Email Personal </w:t>
            </w:r>
          </w:p>
        </w:tc>
        <w:tc>
          <w:tcPr>
            <w:tcW w:w="2353" w:type="dxa"/>
          </w:tcPr>
          <w:p w14:paraId="16459A12" w14:textId="5ED64B2D" w:rsidR="00124AB2" w:rsidRDefault="00C15D04" w:rsidP="00B737A3">
            <w:pPr>
              <w:snapToGrid w:val="0"/>
              <w:spacing w:after="0" w:line="100" w:lineRule="atLeast"/>
            </w:pPr>
            <w:hyperlink r:id="rId10" w:history="1">
              <w:r w:rsidR="00124AB2" w:rsidRPr="005846CF">
                <w:rPr>
                  <w:rStyle w:val="Hipervnculo"/>
                </w:rPr>
                <w:t>Josu1809@gmail.com</w:t>
              </w:r>
            </w:hyperlink>
          </w:p>
          <w:p w14:paraId="071DA0B1" w14:textId="0E957210" w:rsidR="00124AB2" w:rsidRDefault="00124AB2" w:rsidP="00B737A3">
            <w:pPr>
              <w:snapToGrid w:val="0"/>
              <w:spacing w:after="0" w:line="100" w:lineRule="atLeast"/>
            </w:pPr>
          </w:p>
        </w:tc>
      </w:tr>
    </w:tbl>
    <w:p w14:paraId="1F3A84DD" w14:textId="77777777" w:rsidR="00B668D0" w:rsidRDefault="00B668D0" w:rsidP="00F635FC">
      <w:pPr>
        <w:rPr>
          <w:rFonts w:ascii="Arial" w:hAnsi="Arial" w:cs="Arial"/>
          <w:b/>
        </w:rPr>
      </w:pPr>
    </w:p>
    <w:p w14:paraId="2307E72E" w14:textId="77777777" w:rsidR="00B737A3" w:rsidRDefault="00B737A3" w:rsidP="00F635FC">
      <w:pPr>
        <w:rPr>
          <w:rFonts w:ascii="Arial" w:hAnsi="Arial" w:cs="Arial"/>
          <w:b/>
        </w:rPr>
      </w:pPr>
    </w:p>
    <w:p w14:paraId="013CA1D6" w14:textId="77777777" w:rsidR="00B737A3" w:rsidRDefault="00B737A3" w:rsidP="00F635FC">
      <w:pPr>
        <w:rPr>
          <w:rFonts w:ascii="Arial" w:hAnsi="Arial" w:cs="Arial"/>
          <w:b/>
        </w:rPr>
      </w:pPr>
    </w:p>
    <w:tbl>
      <w:tblPr>
        <w:tblStyle w:val="Tablaconcuadrcula"/>
        <w:tblW w:w="0" w:type="auto"/>
        <w:tblLook w:val="04A0" w:firstRow="1" w:lastRow="0" w:firstColumn="1" w:lastColumn="0" w:noHBand="0" w:noVBand="1"/>
      </w:tblPr>
      <w:tblGrid>
        <w:gridCol w:w="2135"/>
        <w:gridCol w:w="2642"/>
        <w:gridCol w:w="2049"/>
        <w:gridCol w:w="2568"/>
      </w:tblGrid>
      <w:tr w:rsidR="00614222" w14:paraId="485579F8" w14:textId="77777777" w:rsidTr="00124AB2">
        <w:tc>
          <w:tcPr>
            <w:tcW w:w="9394" w:type="dxa"/>
            <w:gridSpan w:val="4"/>
            <w:shd w:val="clear" w:color="auto" w:fill="9CC2E5" w:themeFill="accent1" w:themeFillTint="99"/>
          </w:tcPr>
          <w:p w14:paraId="0E194538" w14:textId="77777777" w:rsidR="00614222" w:rsidRPr="00614222" w:rsidRDefault="00614222" w:rsidP="005742D4">
            <w:pPr>
              <w:pStyle w:val="Sinespaciado"/>
              <w:rPr>
                <w:rFonts w:ascii="Arial" w:hAnsi="Arial" w:cs="Arial"/>
                <w:b/>
              </w:rPr>
            </w:pPr>
            <w:r w:rsidRPr="00614222">
              <w:rPr>
                <w:rFonts w:ascii="Arial" w:hAnsi="Arial" w:cs="Arial"/>
                <w:b/>
              </w:rPr>
              <w:t>ESTUDIANTES</w:t>
            </w:r>
          </w:p>
          <w:p w14:paraId="7A812AD7" w14:textId="77777777"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544C10" w14:paraId="0F274A1F" w14:textId="77777777" w:rsidTr="00124AB2">
        <w:tc>
          <w:tcPr>
            <w:tcW w:w="2359" w:type="dxa"/>
          </w:tcPr>
          <w:p w14:paraId="12350B12" w14:textId="77777777" w:rsidR="00614222" w:rsidRPr="00C62161" w:rsidRDefault="00614222" w:rsidP="005742D4">
            <w:pPr>
              <w:rPr>
                <w:rFonts w:ascii="Arial" w:hAnsi="Arial" w:cs="Arial"/>
              </w:rPr>
            </w:pPr>
            <w:r w:rsidRPr="00C62161">
              <w:rPr>
                <w:rFonts w:ascii="Arial" w:hAnsi="Arial" w:cs="Arial"/>
              </w:rPr>
              <w:t>Apellidos</w:t>
            </w:r>
          </w:p>
        </w:tc>
        <w:tc>
          <w:tcPr>
            <w:tcW w:w="2349" w:type="dxa"/>
          </w:tcPr>
          <w:p w14:paraId="17F65B34" w14:textId="24C05B3D" w:rsidR="00614222" w:rsidRPr="00C62161" w:rsidRDefault="00544C10" w:rsidP="005742D4">
            <w:pPr>
              <w:rPr>
                <w:rFonts w:ascii="Arial" w:hAnsi="Arial" w:cs="Arial"/>
              </w:rPr>
            </w:pPr>
            <w:r>
              <w:rPr>
                <w:rFonts w:ascii="Arial" w:hAnsi="Arial" w:cs="Arial"/>
              </w:rPr>
              <w:t>Chalacán Velepucha</w:t>
            </w:r>
            <w:r w:rsidR="00124AB2">
              <w:rPr>
                <w:rFonts w:ascii="Arial" w:hAnsi="Arial" w:cs="Arial"/>
              </w:rPr>
              <w:t xml:space="preserve"> </w:t>
            </w:r>
          </w:p>
        </w:tc>
        <w:tc>
          <w:tcPr>
            <w:tcW w:w="2351" w:type="dxa"/>
          </w:tcPr>
          <w:p w14:paraId="61158D11" w14:textId="77777777" w:rsidR="00614222" w:rsidRPr="00C62161" w:rsidRDefault="00614222" w:rsidP="005742D4">
            <w:pPr>
              <w:rPr>
                <w:rFonts w:ascii="Arial" w:hAnsi="Arial" w:cs="Arial"/>
              </w:rPr>
            </w:pPr>
            <w:r w:rsidRPr="00C62161">
              <w:rPr>
                <w:rFonts w:ascii="Arial" w:hAnsi="Arial" w:cs="Arial"/>
              </w:rPr>
              <w:t>Nombres</w:t>
            </w:r>
          </w:p>
        </w:tc>
        <w:tc>
          <w:tcPr>
            <w:tcW w:w="2335" w:type="dxa"/>
          </w:tcPr>
          <w:p w14:paraId="12D1A157" w14:textId="02A04501" w:rsidR="00614222" w:rsidRPr="00124AB2" w:rsidRDefault="00124AB2" w:rsidP="005742D4">
            <w:pPr>
              <w:rPr>
                <w:rFonts w:ascii="Arial" w:hAnsi="Arial" w:cs="Arial"/>
              </w:rPr>
            </w:pPr>
            <w:r w:rsidRPr="00124AB2">
              <w:rPr>
                <w:rFonts w:ascii="Arial" w:hAnsi="Arial" w:cs="Arial"/>
              </w:rPr>
              <w:t>Ariel</w:t>
            </w:r>
            <w:r w:rsidR="00544C10">
              <w:rPr>
                <w:rFonts w:ascii="Arial" w:hAnsi="Arial" w:cs="Arial"/>
              </w:rPr>
              <w:t xml:space="preserve"> David</w:t>
            </w:r>
          </w:p>
        </w:tc>
      </w:tr>
      <w:tr w:rsidR="00544C10" w14:paraId="765C7E50" w14:textId="77777777" w:rsidTr="00124AB2">
        <w:tc>
          <w:tcPr>
            <w:tcW w:w="2359" w:type="dxa"/>
          </w:tcPr>
          <w:p w14:paraId="71532D9F" w14:textId="77777777"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388100901"/>
            <w:placeholder>
              <w:docPart w:val="3D009C63460D4364AD1BA661ABA17D40"/>
            </w:placeholder>
            <w:dropDownList>
              <w:listItem w:displayText="Cédula" w:value="Cédula"/>
              <w:listItem w:displayText="Pasaporte" w:value="Pasaporte"/>
            </w:dropDownList>
          </w:sdtPr>
          <w:sdtEndPr/>
          <w:sdtContent>
            <w:tc>
              <w:tcPr>
                <w:tcW w:w="2349" w:type="dxa"/>
              </w:tcPr>
              <w:p w14:paraId="1F0A2CF7" w14:textId="14C43B78" w:rsidR="00614222" w:rsidRPr="00C62161" w:rsidRDefault="00124AB2" w:rsidP="005742D4">
                <w:pPr>
                  <w:rPr>
                    <w:rFonts w:ascii="Arial" w:hAnsi="Arial" w:cs="Arial"/>
                  </w:rPr>
                </w:pPr>
                <w:r>
                  <w:rPr>
                    <w:rFonts w:ascii="Arial" w:hAnsi="Arial" w:cs="Arial"/>
                  </w:rPr>
                  <w:t>Cédula</w:t>
                </w:r>
              </w:p>
            </w:tc>
          </w:sdtContent>
        </w:sdt>
        <w:tc>
          <w:tcPr>
            <w:tcW w:w="2351" w:type="dxa"/>
          </w:tcPr>
          <w:p w14:paraId="646BD17A" w14:textId="77777777" w:rsidR="00614222" w:rsidRPr="00C62161" w:rsidRDefault="00614222" w:rsidP="005742D4">
            <w:pPr>
              <w:rPr>
                <w:rFonts w:ascii="Arial" w:hAnsi="Arial" w:cs="Arial"/>
              </w:rPr>
            </w:pPr>
            <w:r w:rsidRPr="00C62161">
              <w:rPr>
                <w:rFonts w:ascii="Arial" w:hAnsi="Arial" w:cs="Arial"/>
              </w:rPr>
              <w:t>Número de cedula / pasaporte</w:t>
            </w:r>
          </w:p>
        </w:tc>
        <w:tc>
          <w:tcPr>
            <w:tcW w:w="2335" w:type="dxa"/>
          </w:tcPr>
          <w:p w14:paraId="175015AE" w14:textId="55DC67EF" w:rsidR="00614222" w:rsidRPr="00544C10" w:rsidRDefault="00544C10" w:rsidP="005742D4">
            <w:pPr>
              <w:rPr>
                <w:rFonts w:ascii="Arial" w:hAnsi="Arial" w:cs="Arial"/>
              </w:rPr>
            </w:pPr>
            <w:r w:rsidRPr="00544C10">
              <w:rPr>
                <w:rFonts w:ascii="Arial" w:hAnsi="Arial" w:cs="Arial"/>
              </w:rPr>
              <w:t>1726163734</w:t>
            </w:r>
          </w:p>
        </w:tc>
      </w:tr>
      <w:tr w:rsidR="00544C10" w14:paraId="5F5020C3" w14:textId="77777777" w:rsidTr="00124AB2">
        <w:tc>
          <w:tcPr>
            <w:tcW w:w="2359" w:type="dxa"/>
          </w:tcPr>
          <w:p w14:paraId="5566B58D" w14:textId="77777777" w:rsidR="00124AB2" w:rsidRPr="00C62161" w:rsidRDefault="00124AB2" w:rsidP="00124AB2">
            <w:pPr>
              <w:jc w:val="left"/>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643551307"/>
            <w:placeholder>
              <w:docPart w:val="F3C9CA9A47974D5CB49AFB096239D0F0"/>
            </w:placeholder>
            <w:dropDownList>
              <w:listItem w:displayText="Pregrado " w:value="Pregrado "/>
              <w:listItem w:displayText="Posgrado" w:value="Posgrado"/>
            </w:dropDownList>
          </w:sdtPr>
          <w:sdtEndPr/>
          <w:sdtContent>
            <w:tc>
              <w:tcPr>
                <w:tcW w:w="2349" w:type="dxa"/>
              </w:tcPr>
              <w:p w14:paraId="604FD10A" w14:textId="39CCDC4D" w:rsidR="00124AB2" w:rsidRPr="00C62161" w:rsidRDefault="00124AB2" w:rsidP="00124AB2">
                <w:pPr>
                  <w:rPr>
                    <w:rFonts w:ascii="Arial" w:hAnsi="Arial" w:cs="Arial"/>
                  </w:rPr>
                </w:pPr>
                <w:r>
                  <w:rPr>
                    <w:rFonts w:ascii="Arial" w:hAnsi="Arial" w:cs="Arial"/>
                  </w:rPr>
                  <w:t xml:space="preserve">Pregrado </w:t>
                </w:r>
              </w:p>
            </w:tc>
          </w:sdtContent>
        </w:sdt>
        <w:tc>
          <w:tcPr>
            <w:tcW w:w="2351" w:type="dxa"/>
          </w:tcPr>
          <w:p w14:paraId="71135F45" w14:textId="77777777" w:rsidR="00124AB2" w:rsidRPr="00C62161" w:rsidRDefault="00124AB2" w:rsidP="00124AB2">
            <w:pPr>
              <w:rPr>
                <w:rFonts w:ascii="Arial" w:hAnsi="Arial" w:cs="Arial"/>
              </w:rPr>
            </w:pPr>
            <w:r w:rsidRPr="00C62161">
              <w:rPr>
                <w:rFonts w:ascii="Arial" w:hAnsi="Arial" w:cs="Arial"/>
              </w:rPr>
              <w:t>Facultad</w:t>
            </w:r>
          </w:p>
        </w:tc>
        <w:tc>
          <w:tcPr>
            <w:tcW w:w="2335" w:type="dxa"/>
          </w:tcPr>
          <w:p w14:paraId="0F3AD6D3" w14:textId="2CBAF5EC" w:rsidR="00124AB2" w:rsidRDefault="00124AB2" w:rsidP="00124AB2">
            <w:pPr>
              <w:rPr>
                <w:rFonts w:ascii="Arial" w:hAnsi="Arial" w:cs="Arial"/>
                <w:b/>
              </w:rPr>
            </w:pPr>
            <w:r>
              <w:rPr>
                <w:rFonts w:ascii="Arial" w:hAnsi="Arial" w:cs="Arial"/>
              </w:rPr>
              <w:t>Comunicación Social</w:t>
            </w:r>
          </w:p>
        </w:tc>
      </w:tr>
      <w:tr w:rsidR="00544C10" w14:paraId="066F24DD" w14:textId="77777777" w:rsidTr="00124AB2">
        <w:tc>
          <w:tcPr>
            <w:tcW w:w="2359" w:type="dxa"/>
          </w:tcPr>
          <w:p w14:paraId="2005B6F4" w14:textId="77777777" w:rsidR="00124AB2" w:rsidRPr="00C62161" w:rsidRDefault="00124AB2" w:rsidP="00124AB2">
            <w:pPr>
              <w:jc w:val="left"/>
              <w:rPr>
                <w:rFonts w:ascii="Arial" w:hAnsi="Arial" w:cs="Arial"/>
              </w:rPr>
            </w:pPr>
            <w:r w:rsidRPr="00C62161">
              <w:rPr>
                <w:rFonts w:ascii="Arial" w:hAnsi="Arial" w:cs="Arial"/>
              </w:rPr>
              <w:t>Programa de Posgrado</w:t>
            </w:r>
          </w:p>
        </w:tc>
        <w:tc>
          <w:tcPr>
            <w:tcW w:w="2349" w:type="dxa"/>
          </w:tcPr>
          <w:p w14:paraId="16486784" w14:textId="77777777" w:rsidR="00124AB2" w:rsidRPr="00C62161" w:rsidRDefault="00124AB2" w:rsidP="00124AB2">
            <w:pPr>
              <w:tabs>
                <w:tab w:val="right" w:pos="2170"/>
              </w:tabs>
              <w:rPr>
                <w:rFonts w:ascii="Arial" w:hAnsi="Arial" w:cs="Arial"/>
              </w:rPr>
            </w:pPr>
          </w:p>
        </w:tc>
        <w:tc>
          <w:tcPr>
            <w:tcW w:w="2351" w:type="dxa"/>
          </w:tcPr>
          <w:p w14:paraId="72B7E142" w14:textId="77777777" w:rsidR="00124AB2" w:rsidRPr="00C62161" w:rsidRDefault="00124AB2" w:rsidP="00124AB2">
            <w:pPr>
              <w:rPr>
                <w:rFonts w:ascii="Arial" w:hAnsi="Arial" w:cs="Arial"/>
              </w:rPr>
            </w:pPr>
            <w:r w:rsidRPr="00C62161">
              <w:rPr>
                <w:rFonts w:ascii="Arial" w:hAnsi="Arial" w:cs="Arial"/>
              </w:rPr>
              <w:t>Carrera</w:t>
            </w:r>
          </w:p>
        </w:tc>
        <w:tc>
          <w:tcPr>
            <w:tcW w:w="2335" w:type="dxa"/>
          </w:tcPr>
          <w:p w14:paraId="1349848F" w14:textId="1B7918BB" w:rsidR="00124AB2" w:rsidRDefault="00124AB2" w:rsidP="00124AB2">
            <w:pPr>
              <w:rPr>
                <w:rFonts w:ascii="Arial" w:hAnsi="Arial" w:cs="Arial"/>
                <w:b/>
              </w:rPr>
            </w:pPr>
            <w:r>
              <w:rPr>
                <w:rFonts w:ascii="Arial" w:hAnsi="Arial" w:cs="Arial"/>
              </w:rPr>
              <w:t xml:space="preserve">Turismo Histórico Cultural </w:t>
            </w:r>
          </w:p>
        </w:tc>
      </w:tr>
      <w:tr w:rsidR="00544C10" w14:paraId="53951788" w14:textId="77777777" w:rsidTr="00124AB2">
        <w:tc>
          <w:tcPr>
            <w:tcW w:w="2359" w:type="dxa"/>
          </w:tcPr>
          <w:p w14:paraId="70E5EDA0" w14:textId="77777777" w:rsidR="00124AB2" w:rsidRPr="00C62161" w:rsidRDefault="00124AB2" w:rsidP="00124AB2">
            <w:pPr>
              <w:rPr>
                <w:rFonts w:ascii="Arial" w:hAnsi="Arial" w:cs="Arial"/>
              </w:rPr>
            </w:pPr>
            <w:r w:rsidRPr="00C62161">
              <w:rPr>
                <w:rFonts w:ascii="Arial" w:hAnsi="Arial" w:cs="Arial"/>
              </w:rPr>
              <w:t>Semestre / Nivel</w:t>
            </w:r>
          </w:p>
        </w:tc>
        <w:tc>
          <w:tcPr>
            <w:tcW w:w="2349" w:type="dxa"/>
          </w:tcPr>
          <w:p w14:paraId="3FDA0DEF" w14:textId="7FB76B56" w:rsidR="00124AB2" w:rsidRPr="00C62161" w:rsidRDefault="00544C10" w:rsidP="00124AB2">
            <w:pPr>
              <w:rPr>
                <w:rFonts w:ascii="Arial" w:hAnsi="Arial" w:cs="Arial"/>
              </w:rPr>
            </w:pPr>
            <w:r>
              <w:rPr>
                <w:rFonts w:ascii="Arial" w:hAnsi="Arial" w:cs="Arial"/>
              </w:rPr>
              <w:t>4</w:t>
            </w:r>
            <w:r w:rsidR="00124AB2">
              <w:rPr>
                <w:rFonts w:ascii="Arial" w:hAnsi="Arial" w:cs="Arial"/>
              </w:rPr>
              <w:t xml:space="preserve"> to</w:t>
            </w:r>
          </w:p>
        </w:tc>
        <w:tc>
          <w:tcPr>
            <w:tcW w:w="2351" w:type="dxa"/>
          </w:tcPr>
          <w:p w14:paraId="2B555893" w14:textId="77777777" w:rsidR="00124AB2" w:rsidRPr="00C62161" w:rsidRDefault="00124AB2" w:rsidP="00124AB2">
            <w:pPr>
              <w:rPr>
                <w:rFonts w:ascii="Arial" w:hAnsi="Arial" w:cs="Arial"/>
              </w:rPr>
            </w:pPr>
          </w:p>
        </w:tc>
        <w:tc>
          <w:tcPr>
            <w:tcW w:w="2335" w:type="dxa"/>
          </w:tcPr>
          <w:p w14:paraId="0433D593" w14:textId="77777777" w:rsidR="00124AB2" w:rsidRDefault="00124AB2" w:rsidP="00124AB2">
            <w:pPr>
              <w:rPr>
                <w:rFonts w:ascii="Arial" w:hAnsi="Arial" w:cs="Arial"/>
                <w:b/>
              </w:rPr>
            </w:pPr>
          </w:p>
        </w:tc>
      </w:tr>
      <w:tr w:rsidR="00544C10" w14:paraId="6BA2D7BB" w14:textId="77777777" w:rsidTr="00124AB2">
        <w:tc>
          <w:tcPr>
            <w:tcW w:w="2359" w:type="dxa"/>
          </w:tcPr>
          <w:p w14:paraId="19B49FEA" w14:textId="77777777" w:rsidR="00124AB2" w:rsidRPr="00C62161" w:rsidRDefault="00124AB2" w:rsidP="00124AB2">
            <w:pPr>
              <w:rPr>
                <w:rFonts w:ascii="Arial" w:hAnsi="Arial" w:cs="Arial"/>
              </w:rPr>
            </w:pPr>
            <w:r w:rsidRPr="00C62161">
              <w:rPr>
                <w:rFonts w:ascii="Arial" w:hAnsi="Arial" w:cs="Arial"/>
              </w:rPr>
              <w:t>Teléfono Fijo</w:t>
            </w:r>
          </w:p>
        </w:tc>
        <w:tc>
          <w:tcPr>
            <w:tcW w:w="2349" w:type="dxa"/>
          </w:tcPr>
          <w:p w14:paraId="41678FE0" w14:textId="6CEB4D5E" w:rsidR="00124AB2" w:rsidRPr="00C62161" w:rsidRDefault="00544C10" w:rsidP="00124AB2">
            <w:pPr>
              <w:rPr>
                <w:rFonts w:ascii="Arial" w:hAnsi="Arial" w:cs="Arial"/>
              </w:rPr>
            </w:pPr>
            <w:r>
              <w:rPr>
                <w:rFonts w:ascii="Arial" w:hAnsi="Arial" w:cs="Arial"/>
              </w:rPr>
              <w:t>233151980</w:t>
            </w:r>
          </w:p>
        </w:tc>
        <w:tc>
          <w:tcPr>
            <w:tcW w:w="2351" w:type="dxa"/>
          </w:tcPr>
          <w:p w14:paraId="3D07633C" w14:textId="77777777" w:rsidR="00124AB2" w:rsidRPr="00C62161" w:rsidRDefault="00124AB2" w:rsidP="00124AB2">
            <w:pPr>
              <w:rPr>
                <w:rFonts w:ascii="Arial" w:hAnsi="Arial" w:cs="Arial"/>
              </w:rPr>
            </w:pPr>
            <w:r w:rsidRPr="00C62161">
              <w:rPr>
                <w:rFonts w:ascii="Arial" w:hAnsi="Arial" w:cs="Arial"/>
              </w:rPr>
              <w:t>Teléfono Móvil</w:t>
            </w:r>
          </w:p>
        </w:tc>
        <w:tc>
          <w:tcPr>
            <w:tcW w:w="2335" w:type="dxa"/>
          </w:tcPr>
          <w:p w14:paraId="5F76CCFC" w14:textId="6B0E6E26" w:rsidR="00124AB2" w:rsidRPr="00544C10" w:rsidRDefault="00544C10" w:rsidP="00124AB2">
            <w:pPr>
              <w:rPr>
                <w:rFonts w:ascii="Arial" w:hAnsi="Arial" w:cs="Arial"/>
              </w:rPr>
            </w:pPr>
            <w:r w:rsidRPr="00544C10">
              <w:rPr>
                <w:rFonts w:ascii="Arial" w:hAnsi="Arial" w:cs="Arial"/>
              </w:rPr>
              <w:t>0958614144</w:t>
            </w:r>
          </w:p>
        </w:tc>
      </w:tr>
      <w:tr w:rsidR="00544C10" w14:paraId="348472F8" w14:textId="77777777" w:rsidTr="00124AB2">
        <w:tc>
          <w:tcPr>
            <w:tcW w:w="2359" w:type="dxa"/>
          </w:tcPr>
          <w:p w14:paraId="613B0842" w14:textId="77777777" w:rsidR="00124AB2" w:rsidRPr="00C62161" w:rsidRDefault="00124AB2" w:rsidP="00124AB2">
            <w:pPr>
              <w:rPr>
                <w:rFonts w:ascii="Arial" w:hAnsi="Arial" w:cs="Arial"/>
              </w:rPr>
            </w:pPr>
            <w:r w:rsidRPr="00C62161">
              <w:rPr>
                <w:rFonts w:ascii="Arial" w:hAnsi="Arial" w:cs="Arial"/>
              </w:rPr>
              <w:t xml:space="preserve">Email Institucional </w:t>
            </w:r>
          </w:p>
        </w:tc>
        <w:tc>
          <w:tcPr>
            <w:tcW w:w="2349" w:type="dxa"/>
          </w:tcPr>
          <w:p w14:paraId="30B8B866" w14:textId="16F728B3" w:rsidR="00124AB2" w:rsidRPr="00C62161" w:rsidRDefault="00544C10" w:rsidP="00124AB2">
            <w:pPr>
              <w:rPr>
                <w:rFonts w:ascii="Arial" w:hAnsi="Arial" w:cs="Arial"/>
              </w:rPr>
            </w:pPr>
            <w:r>
              <w:rPr>
                <w:rFonts w:ascii="Arial" w:hAnsi="Arial" w:cs="Arial"/>
              </w:rPr>
              <w:t>adchalacan@uce.edu.ec</w:t>
            </w:r>
          </w:p>
        </w:tc>
        <w:tc>
          <w:tcPr>
            <w:tcW w:w="2351" w:type="dxa"/>
          </w:tcPr>
          <w:p w14:paraId="3986F487" w14:textId="77777777" w:rsidR="00124AB2" w:rsidRPr="00C62161" w:rsidRDefault="00124AB2" w:rsidP="00124AB2">
            <w:pPr>
              <w:rPr>
                <w:rFonts w:ascii="Arial" w:hAnsi="Arial" w:cs="Arial"/>
              </w:rPr>
            </w:pPr>
            <w:r w:rsidRPr="00C62161">
              <w:rPr>
                <w:rFonts w:ascii="Arial" w:hAnsi="Arial" w:cs="Arial"/>
              </w:rPr>
              <w:t xml:space="preserve">Email Personal </w:t>
            </w:r>
          </w:p>
        </w:tc>
        <w:tc>
          <w:tcPr>
            <w:tcW w:w="2335" w:type="dxa"/>
          </w:tcPr>
          <w:p w14:paraId="095F9FDC" w14:textId="532A0670" w:rsidR="00124AB2" w:rsidRPr="00124AB2" w:rsidRDefault="00124AB2" w:rsidP="00124AB2">
            <w:pPr>
              <w:rPr>
                <w:rFonts w:ascii="Arial" w:hAnsi="Arial" w:cs="Arial"/>
              </w:rPr>
            </w:pPr>
            <w:r w:rsidRPr="00124AB2">
              <w:rPr>
                <w:rFonts w:ascii="Arial" w:hAnsi="Arial" w:cs="Arial"/>
              </w:rPr>
              <w:t>adchalacan@gmail.com</w:t>
            </w:r>
          </w:p>
        </w:tc>
      </w:tr>
    </w:tbl>
    <w:p w14:paraId="583B68D6" w14:textId="77777777" w:rsid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359"/>
        <w:gridCol w:w="2347"/>
        <w:gridCol w:w="2349"/>
        <w:gridCol w:w="2339"/>
      </w:tblGrid>
      <w:tr w:rsidR="00614222" w14:paraId="6CF0CB8D" w14:textId="77777777" w:rsidTr="00124AB2">
        <w:tc>
          <w:tcPr>
            <w:tcW w:w="9394" w:type="dxa"/>
            <w:gridSpan w:val="4"/>
            <w:shd w:val="clear" w:color="auto" w:fill="9CC2E5" w:themeFill="accent1" w:themeFillTint="99"/>
          </w:tcPr>
          <w:p w14:paraId="7A31C449" w14:textId="77777777" w:rsidR="00614222" w:rsidRPr="00614222" w:rsidRDefault="00614222" w:rsidP="005742D4">
            <w:pPr>
              <w:pStyle w:val="Sinespaciado"/>
              <w:rPr>
                <w:rFonts w:ascii="Arial" w:hAnsi="Arial" w:cs="Arial"/>
                <w:b/>
              </w:rPr>
            </w:pPr>
            <w:r w:rsidRPr="00614222">
              <w:rPr>
                <w:rFonts w:ascii="Arial" w:hAnsi="Arial" w:cs="Arial"/>
                <w:b/>
              </w:rPr>
              <w:t>ESTUDIANTES</w:t>
            </w:r>
          </w:p>
          <w:p w14:paraId="62442FF6" w14:textId="77777777" w:rsidR="00614222" w:rsidRPr="00614222" w:rsidRDefault="00614222" w:rsidP="005742D4">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614222" w14:paraId="7743326D" w14:textId="77777777" w:rsidTr="00124AB2">
        <w:tc>
          <w:tcPr>
            <w:tcW w:w="2359" w:type="dxa"/>
          </w:tcPr>
          <w:p w14:paraId="6CBDE298" w14:textId="77777777" w:rsidR="00614222" w:rsidRPr="00C62161" w:rsidRDefault="00614222" w:rsidP="005742D4">
            <w:pPr>
              <w:rPr>
                <w:rFonts w:ascii="Arial" w:hAnsi="Arial" w:cs="Arial"/>
              </w:rPr>
            </w:pPr>
            <w:r w:rsidRPr="00C62161">
              <w:rPr>
                <w:rFonts w:ascii="Arial" w:hAnsi="Arial" w:cs="Arial"/>
              </w:rPr>
              <w:t>Apellidos</w:t>
            </w:r>
          </w:p>
        </w:tc>
        <w:tc>
          <w:tcPr>
            <w:tcW w:w="2347" w:type="dxa"/>
          </w:tcPr>
          <w:p w14:paraId="4BAAE385" w14:textId="73EA768A" w:rsidR="00614222" w:rsidRPr="00C62161" w:rsidRDefault="00124AB2" w:rsidP="005742D4">
            <w:pPr>
              <w:rPr>
                <w:rFonts w:ascii="Arial" w:hAnsi="Arial" w:cs="Arial"/>
              </w:rPr>
            </w:pPr>
            <w:r>
              <w:rPr>
                <w:rFonts w:ascii="Arial" w:hAnsi="Arial" w:cs="Arial"/>
              </w:rPr>
              <w:t>Veloz</w:t>
            </w:r>
            <w:r w:rsidR="00544C10">
              <w:rPr>
                <w:rFonts w:ascii="Arial" w:hAnsi="Arial" w:cs="Arial"/>
              </w:rPr>
              <w:t xml:space="preserve"> Castelo</w:t>
            </w:r>
          </w:p>
        </w:tc>
        <w:tc>
          <w:tcPr>
            <w:tcW w:w="2349" w:type="dxa"/>
          </w:tcPr>
          <w:p w14:paraId="75E73A5B" w14:textId="77777777" w:rsidR="00614222" w:rsidRPr="00124AB2" w:rsidRDefault="00614222" w:rsidP="005742D4">
            <w:pPr>
              <w:rPr>
                <w:rFonts w:ascii="Arial" w:hAnsi="Arial" w:cs="Arial"/>
              </w:rPr>
            </w:pPr>
            <w:r w:rsidRPr="00124AB2">
              <w:rPr>
                <w:rFonts w:ascii="Arial" w:hAnsi="Arial" w:cs="Arial"/>
              </w:rPr>
              <w:t>Nombres</w:t>
            </w:r>
          </w:p>
        </w:tc>
        <w:tc>
          <w:tcPr>
            <w:tcW w:w="2339" w:type="dxa"/>
          </w:tcPr>
          <w:p w14:paraId="42B6BB7B" w14:textId="0B67E3C8" w:rsidR="00614222" w:rsidRPr="00124AB2" w:rsidRDefault="00544C10" w:rsidP="005742D4">
            <w:pPr>
              <w:rPr>
                <w:rFonts w:ascii="Arial" w:hAnsi="Arial" w:cs="Arial"/>
              </w:rPr>
            </w:pPr>
            <w:r>
              <w:rPr>
                <w:rFonts w:ascii="Arial" w:hAnsi="Arial" w:cs="Arial"/>
              </w:rPr>
              <w:t>Estefany Viviana</w:t>
            </w:r>
          </w:p>
        </w:tc>
      </w:tr>
      <w:tr w:rsidR="00614222" w14:paraId="31DF9ED4" w14:textId="77777777" w:rsidTr="00124AB2">
        <w:tc>
          <w:tcPr>
            <w:tcW w:w="2359" w:type="dxa"/>
          </w:tcPr>
          <w:p w14:paraId="67F26A25" w14:textId="77777777" w:rsidR="00614222" w:rsidRPr="00C62161" w:rsidRDefault="00614222" w:rsidP="005742D4">
            <w:pPr>
              <w:rPr>
                <w:rFonts w:ascii="Arial" w:hAnsi="Arial" w:cs="Arial"/>
              </w:rPr>
            </w:pPr>
            <w:r w:rsidRPr="00C62161">
              <w:rPr>
                <w:rFonts w:ascii="Arial" w:hAnsi="Arial" w:cs="Arial"/>
              </w:rPr>
              <w:t xml:space="preserve">Tipo de Identificación </w:t>
            </w:r>
          </w:p>
        </w:tc>
        <w:sdt>
          <w:sdtPr>
            <w:rPr>
              <w:rFonts w:ascii="Arial" w:hAnsi="Arial" w:cs="Arial"/>
            </w:rPr>
            <w:id w:val="-1853090179"/>
            <w:placeholder>
              <w:docPart w:val="E7523136EDE5424F98B578D8D3034D31"/>
            </w:placeholder>
            <w:dropDownList>
              <w:listItem w:displayText="Cédula" w:value="Cédula"/>
              <w:listItem w:displayText="Pasaporte" w:value="Pasaporte"/>
            </w:dropDownList>
          </w:sdtPr>
          <w:sdtEndPr/>
          <w:sdtContent>
            <w:tc>
              <w:tcPr>
                <w:tcW w:w="2347" w:type="dxa"/>
              </w:tcPr>
              <w:p w14:paraId="59DEF2AB" w14:textId="7B267F53" w:rsidR="00614222" w:rsidRPr="00C62161" w:rsidRDefault="00124AB2" w:rsidP="005742D4">
                <w:pPr>
                  <w:rPr>
                    <w:rFonts w:ascii="Arial" w:hAnsi="Arial" w:cs="Arial"/>
                  </w:rPr>
                </w:pPr>
                <w:r>
                  <w:rPr>
                    <w:rFonts w:ascii="Arial" w:hAnsi="Arial" w:cs="Arial"/>
                  </w:rPr>
                  <w:t>Cédula</w:t>
                </w:r>
              </w:p>
            </w:tc>
          </w:sdtContent>
        </w:sdt>
        <w:tc>
          <w:tcPr>
            <w:tcW w:w="2349" w:type="dxa"/>
          </w:tcPr>
          <w:p w14:paraId="5910732B" w14:textId="77777777" w:rsidR="00614222" w:rsidRPr="00C62161" w:rsidRDefault="00614222" w:rsidP="005742D4">
            <w:pPr>
              <w:rPr>
                <w:rFonts w:ascii="Arial" w:hAnsi="Arial" w:cs="Arial"/>
              </w:rPr>
            </w:pPr>
            <w:r w:rsidRPr="00C62161">
              <w:rPr>
                <w:rFonts w:ascii="Arial" w:hAnsi="Arial" w:cs="Arial"/>
              </w:rPr>
              <w:t>Número de cedula / pasaporte</w:t>
            </w:r>
          </w:p>
        </w:tc>
        <w:tc>
          <w:tcPr>
            <w:tcW w:w="2339" w:type="dxa"/>
          </w:tcPr>
          <w:p w14:paraId="671F2BC9" w14:textId="697426EB" w:rsidR="00614222" w:rsidRPr="00544C10" w:rsidRDefault="00544C10" w:rsidP="005742D4">
            <w:pPr>
              <w:rPr>
                <w:rFonts w:ascii="Arial" w:hAnsi="Arial" w:cs="Arial"/>
              </w:rPr>
            </w:pPr>
            <w:r w:rsidRPr="00544C10">
              <w:rPr>
                <w:rFonts w:ascii="Arial" w:hAnsi="Arial" w:cs="Arial"/>
              </w:rPr>
              <w:t>1753357670</w:t>
            </w:r>
          </w:p>
        </w:tc>
      </w:tr>
      <w:tr w:rsidR="00124AB2" w14:paraId="7A1C3DC1" w14:textId="77777777" w:rsidTr="00124AB2">
        <w:tc>
          <w:tcPr>
            <w:tcW w:w="2359" w:type="dxa"/>
          </w:tcPr>
          <w:p w14:paraId="6ADCF890" w14:textId="77777777" w:rsidR="00124AB2" w:rsidRPr="00C62161" w:rsidRDefault="00124AB2" w:rsidP="00124AB2">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228578756"/>
            <w:placeholder>
              <w:docPart w:val="133B6AAC01C640678D5E7AEE6287A59D"/>
            </w:placeholder>
            <w:dropDownList>
              <w:listItem w:displayText="Pregrado " w:value="Pregrado "/>
              <w:listItem w:displayText="Posgrado" w:value="Posgrado"/>
            </w:dropDownList>
          </w:sdtPr>
          <w:sdtEndPr/>
          <w:sdtContent>
            <w:tc>
              <w:tcPr>
                <w:tcW w:w="2347" w:type="dxa"/>
              </w:tcPr>
              <w:p w14:paraId="3A38AC71" w14:textId="19286E0C" w:rsidR="00124AB2" w:rsidRPr="00C62161" w:rsidRDefault="00124AB2" w:rsidP="00124AB2">
                <w:pPr>
                  <w:rPr>
                    <w:rFonts w:ascii="Arial" w:hAnsi="Arial" w:cs="Arial"/>
                  </w:rPr>
                </w:pPr>
                <w:r>
                  <w:rPr>
                    <w:rFonts w:ascii="Arial" w:hAnsi="Arial" w:cs="Arial"/>
                  </w:rPr>
                  <w:t xml:space="preserve">Pregrado </w:t>
                </w:r>
              </w:p>
            </w:tc>
          </w:sdtContent>
        </w:sdt>
        <w:tc>
          <w:tcPr>
            <w:tcW w:w="2349" w:type="dxa"/>
          </w:tcPr>
          <w:p w14:paraId="2B3C35E8" w14:textId="77777777" w:rsidR="00124AB2" w:rsidRPr="00C62161" w:rsidRDefault="00124AB2" w:rsidP="00124AB2">
            <w:pPr>
              <w:rPr>
                <w:rFonts w:ascii="Arial" w:hAnsi="Arial" w:cs="Arial"/>
              </w:rPr>
            </w:pPr>
            <w:r w:rsidRPr="00C62161">
              <w:rPr>
                <w:rFonts w:ascii="Arial" w:hAnsi="Arial" w:cs="Arial"/>
              </w:rPr>
              <w:t>Facultad</w:t>
            </w:r>
          </w:p>
        </w:tc>
        <w:tc>
          <w:tcPr>
            <w:tcW w:w="2339" w:type="dxa"/>
          </w:tcPr>
          <w:p w14:paraId="3FECCA5E" w14:textId="17B0150A" w:rsidR="00124AB2" w:rsidRDefault="00124AB2" w:rsidP="00124AB2">
            <w:pPr>
              <w:rPr>
                <w:rFonts w:ascii="Arial" w:hAnsi="Arial" w:cs="Arial"/>
                <w:b/>
              </w:rPr>
            </w:pPr>
            <w:r>
              <w:rPr>
                <w:rFonts w:ascii="Arial" w:hAnsi="Arial" w:cs="Arial"/>
              </w:rPr>
              <w:t>Comunicación Social</w:t>
            </w:r>
          </w:p>
        </w:tc>
      </w:tr>
      <w:tr w:rsidR="00124AB2" w14:paraId="50EAD73B" w14:textId="77777777" w:rsidTr="00124AB2">
        <w:tc>
          <w:tcPr>
            <w:tcW w:w="2359" w:type="dxa"/>
          </w:tcPr>
          <w:p w14:paraId="287A0B80" w14:textId="77777777" w:rsidR="00124AB2" w:rsidRPr="00C62161" w:rsidRDefault="00124AB2" w:rsidP="00124AB2">
            <w:pPr>
              <w:jc w:val="left"/>
              <w:rPr>
                <w:rFonts w:ascii="Arial" w:hAnsi="Arial" w:cs="Arial"/>
              </w:rPr>
            </w:pPr>
            <w:r w:rsidRPr="00C62161">
              <w:rPr>
                <w:rFonts w:ascii="Arial" w:hAnsi="Arial" w:cs="Arial"/>
              </w:rPr>
              <w:t>Programa de Posgrado</w:t>
            </w:r>
          </w:p>
        </w:tc>
        <w:tc>
          <w:tcPr>
            <w:tcW w:w="2347" w:type="dxa"/>
          </w:tcPr>
          <w:p w14:paraId="6D180709" w14:textId="77777777" w:rsidR="00124AB2" w:rsidRPr="00C62161" w:rsidRDefault="00124AB2" w:rsidP="00124AB2">
            <w:pPr>
              <w:tabs>
                <w:tab w:val="right" w:pos="2170"/>
              </w:tabs>
              <w:rPr>
                <w:rFonts w:ascii="Arial" w:hAnsi="Arial" w:cs="Arial"/>
              </w:rPr>
            </w:pPr>
          </w:p>
        </w:tc>
        <w:tc>
          <w:tcPr>
            <w:tcW w:w="2349" w:type="dxa"/>
          </w:tcPr>
          <w:p w14:paraId="4DD2E6CB" w14:textId="77777777" w:rsidR="00124AB2" w:rsidRPr="00C62161" w:rsidRDefault="00124AB2" w:rsidP="00124AB2">
            <w:pPr>
              <w:rPr>
                <w:rFonts w:ascii="Arial" w:hAnsi="Arial" w:cs="Arial"/>
              </w:rPr>
            </w:pPr>
            <w:r w:rsidRPr="00C62161">
              <w:rPr>
                <w:rFonts w:ascii="Arial" w:hAnsi="Arial" w:cs="Arial"/>
              </w:rPr>
              <w:t>Carrera</w:t>
            </w:r>
          </w:p>
        </w:tc>
        <w:tc>
          <w:tcPr>
            <w:tcW w:w="2339" w:type="dxa"/>
          </w:tcPr>
          <w:p w14:paraId="2EECE3C5" w14:textId="5923D528" w:rsidR="00124AB2" w:rsidRDefault="00124AB2" w:rsidP="00124AB2">
            <w:pPr>
              <w:rPr>
                <w:rFonts w:ascii="Arial" w:hAnsi="Arial" w:cs="Arial"/>
                <w:b/>
              </w:rPr>
            </w:pPr>
            <w:r>
              <w:rPr>
                <w:rFonts w:ascii="Arial" w:hAnsi="Arial" w:cs="Arial"/>
              </w:rPr>
              <w:t xml:space="preserve">Turismo Histórico Cultural </w:t>
            </w:r>
          </w:p>
        </w:tc>
      </w:tr>
      <w:tr w:rsidR="00124AB2" w14:paraId="7B509320" w14:textId="77777777" w:rsidTr="00124AB2">
        <w:tc>
          <w:tcPr>
            <w:tcW w:w="2359" w:type="dxa"/>
          </w:tcPr>
          <w:p w14:paraId="5C4FC407" w14:textId="77777777" w:rsidR="00124AB2" w:rsidRPr="00C62161" w:rsidRDefault="00124AB2" w:rsidP="00124AB2">
            <w:pPr>
              <w:rPr>
                <w:rFonts w:ascii="Arial" w:hAnsi="Arial" w:cs="Arial"/>
              </w:rPr>
            </w:pPr>
            <w:r w:rsidRPr="00C62161">
              <w:rPr>
                <w:rFonts w:ascii="Arial" w:hAnsi="Arial" w:cs="Arial"/>
              </w:rPr>
              <w:t>Semestre / Nivel</w:t>
            </w:r>
          </w:p>
        </w:tc>
        <w:tc>
          <w:tcPr>
            <w:tcW w:w="2347" w:type="dxa"/>
          </w:tcPr>
          <w:p w14:paraId="7B203953" w14:textId="08472205" w:rsidR="00124AB2" w:rsidRPr="00C62161" w:rsidRDefault="00544C10" w:rsidP="00124AB2">
            <w:pPr>
              <w:rPr>
                <w:rFonts w:ascii="Arial" w:hAnsi="Arial" w:cs="Arial"/>
              </w:rPr>
            </w:pPr>
            <w:r>
              <w:rPr>
                <w:rFonts w:ascii="Arial" w:hAnsi="Arial" w:cs="Arial"/>
              </w:rPr>
              <w:t>5</w:t>
            </w:r>
            <w:r w:rsidR="00124AB2">
              <w:rPr>
                <w:rFonts w:ascii="Arial" w:hAnsi="Arial" w:cs="Arial"/>
              </w:rPr>
              <w:t xml:space="preserve"> to</w:t>
            </w:r>
          </w:p>
        </w:tc>
        <w:tc>
          <w:tcPr>
            <w:tcW w:w="2349" w:type="dxa"/>
          </w:tcPr>
          <w:p w14:paraId="1E441DDD" w14:textId="77777777" w:rsidR="00124AB2" w:rsidRPr="00C62161" w:rsidRDefault="00124AB2" w:rsidP="00124AB2">
            <w:pPr>
              <w:rPr>
                <w:rFonts w:ascii="Arial" w:hAnsi="Arial" w:cs="Arial"/>
              </w:rPr>
            </w:pPr>
          </w:p>
        </w:tc>
        <w:tc>
          <w:tcPr>
            <w:tcW w:w="2339" w:type="dxa"/>
          </w:tcPr>
          <w:p w14:paraId="363A72BD" w14:textId="77777777" w:rsidR="00124AB2" w:rsidRDefault="00124AB2" w:rsidP="00124AB2">
            <w:pPr>
              <w:rPr>
                <w:rFonts w:ascii="Arial" w:hAnsi="Arial" w:cs="Arial"/>
                <w:b/>
              </w:rPr>
            </w:pPr>
          </w:p>
        </w:tc>
      </w:tr>
      <w:tr w:rsidR="00124AB2" w14:paraId="49CFD6EB" w14:textId="77777777" w:rsidTr="00124AB2">
        <w:tc>
          <w:tcPr>
            <w:tcW w:w="2359" w:type="dxa"/>
          </w:tcPr>
          <w:p w14:paraId="5D2923FD" w14:textId="77777777" w:rsidR="00124AB2" w:rsidRPr="00C62161" w:rsidRDefault="00124AB2" w:rsidP="00124AB2">
            <w:pPr>
              <w:rPr>
                <w:rFonts w:ascii="Arial" w:hAnsi="Arial" w:cs="Arial"/>
              </w:rPr>
            </w:pPr>
            <w:r w:rsidRPr="00C62161">
              <w:rPr>
                <w:rFonts w:ascii="Arial" w:hAnsi="Arial" w:cs="Arial"/>
              </w:rPr>
              <w:t>Teléfono Fijo</w:t>
            </w:r>
          </w:p>
        </w:tc>
        <w:tc>
          <w:tcPr>
            <w:tcW w:w="2347" w:type="dxa"/>
          </w:tcPr>
          <w:p w14:paraId="0E569A5F" w14:textId="705EF03B" w:rsidR="00124AB2" w:rsidRPr="00C62161" w:rsidRDefault="00124AB2" w:rsidP="00124AB2">
            <w:pPr>
              <w:rPr>
                <w:rFonts w:ascii="Arial" w:hAnsi="Arial" w:cs="Arial"/>
              </w:rPr>
            </w:pPr>
          </w:p>
        </w:tc>
        <w:tc>
          <w:tcPr>
            <w:tcW w:w="2349" w:type="dxa"/>
          </w:tcPr>
          <w:p w14:paraId="2B6CF2D9" w14:textId="77777777" w:rsidR="00124AB2" w:rsidRPr="00C62161" w:rsidRDefault="00124AB2" w:rsidP="00124AB2">
            <w:pPr>
              <w:rPr>
                <w:rFonts w:ascii="Arial" w:hAnsi="Arial" w:cs="Arial"/>
              </w:rPr>
            </w:pPr>
            <w:r w:rsidRPr="00C62161">
              <w:rPr>
                <w:rFonts w:ascii="Arial" w:hAnsi="Arial" w:cs="Arial"/>
              </w:rPr>
              <w:t>Teléfono Móvil</w:t>
            </w:r>
          </w:p>
        </w:tc>
        <w:tc>
          <w:tcPr>
            <w:tcW w:w="2339" w:type="dxa"/>
          </w:tcPr>
          <w:p w14:paraId="0DAD3B7D" w14:textId="0532FB34" w:rsidR="00124AB2" w:rsidRDefault="00544C10" w:rsidP="00124AB2">
            <w:pPr>
              <w:rPr>
                <w:rFonts w:ascii="Arial" w:hAnsi="Arial" w:cs="Arial"/>
                <w:b/>
              </w:rPr>
            </w:pPr>
            <w:r>
              <w:rPr>
                <w:rFonts w:ascii="Arial" w:hAnsi="Arial" w:cs="Arial"/>
              </w:rPr>
              <w:t>0992546936</w:t>
            </w:r>
          </w:p>
        </w:tc>
      </w:tr>
      <w:tr w:rsidR="00124AB2" w14:paraId="7FE2C601" w14:textId="77777777" w:rsidTr="00124AB2">
        <w:tc>
          <w:tcPr>
            <w:tcW w:w="2359" w:type="dxa"/>
          </w:tcPr>
          <w:p w14:paraId="4574CB2A" w14:textId="77777777" w:rsidR="00124AB2" w:rsidRPr="00C62161" w:rsidRDefault="00124AB2" w:rsidP="00124AB2">
            <w:pPr>
              <w:rPr>
                <w:rFonts w:ascii="Arial" w:hAnsi="Arial" w:cs="Arial"/>
              </w:rPr>
            </w:pPr>
            <w:r w:rsidRPr="00C62161">
              <w:rPr>
                <w:rFonts w:ascii="Arial" w:hAnsi="Arial" w:cs="Arial"/>
              </w:rPr>
              <w:t xml:space="preserve">Email Institucional </w:t>
            </w:r>
          </w:p>
        </w:tc>
        <w:tc>
          <w:tcPr>
            <w:tcW w:w="2347" w:type="dxa"/>
          </w:tcPr>
          <w:p w14:paraId="2CA2E346" w14:textId="232A3E57" w:rsidR="00124AB2" w:rsidRPr="00C62161" w:rsidRDefault="00544C10" w:rsidP="00124AB2">
            <w:pPr>
              <w:rPr>
                <w:rFonts w:ascii="Arial" w:hAnsi="Arial" w:cs="Arial"/>
              </w:rPr>
            </w:pPr>
            <w:r>
              <w:rPr>
                <w:rFonts w:ascii="Arial" w:hAnsi="Arial" w:cs="Arial"/>
              </w:rPr>
              <w:t>evveloz@uce.edu.ec</w:t>
            </w:r>
          </w:p>
        </w:tc>
        <w:tc>
          <w:tcPr>
            <w:tcW w:w="2349" w:type="dxa"/>
          </w:tcPr>
          <w:p w14:paraId="7FF5C62C" w14:textId="77777777" w:rsidR="00124AB2" w:rsidRPr="00C62161" w:rsidRDefault="00124AB2" w:rsidP="00124AB2">
            <w:pPr>
              <w:rPr>
                <w:rFonts w:ascii="Arial" w:hAnsi="Arial" w:cs="Arial"/>
              </w:rPr>
            </w:pPr>
            <w:r w:rsidRPr="00C62161">
              <w:rPr>
                <w:rFonts w:ascii="Arial" w:hAnsi="Arial" w:cs="Arial"/>
              </w:rPr>
              <w:t xml:space="preserve">Email Personal </w:t>
            </w:r>
          </w:p>
        </w:tc>
        <w:tc>
          <w:tcPr>
            <w:tcW w:w="2339" w:type="dxa"/>
          </w:tcPr>
          <w:p w14:paraId="12C08CB5" w14:textId="2DA39663" w:rsidR="00124AB2" w:rsidRPr="00124AB2" w:rsidRDefault="00124AB2" w:rsidP="00124AB2">
            <w:pPr>
              <w:rPr>
                <w:rFonts w:ascii="Arial" w:hAnsi="Arial" w:cs="Arial"/>
              </w:rPr>
            </w:pPr>
            <w:r w:rsidRPr="00124AB2">
              <w:rPr>
                <w:rFonts w:ascii="Arial" w:hAnsi="Arial" w:cs="Arial"/>
              </w:rPr>
              <w:t>vvtefita@gmail.com</w:t>
            </w:r>
          </w:p>
        </w:tc>
      </w:tr>
    </w:tbl>
    <w:p w14:paraId="39D314CB" w14:textId="77777777" w:rsidR="00614222" w:rsidRPr="00614222"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2153"/>
        <w:gridCol w:w="2409"/>
        <w:gridCol w:w="2072"/>
        <w:gridCol w:w="2760"/>
      </w:tblGrid>
      <w:tr w:rsidR="0020472A" w:rsidRPr="00614222" w14:paraId="6BCBE8C8" w14:textId="77777777" w:rsidTr="005D0331">
        <w:tc>
          <w:tcPr>
            <w:tcW w:w="9394" w:type="dxa"/>
            <w:gridSpan w:val="4"/>
            <w:shd w:val="clear" w:color="auto" w:fill="9CC2E5" w:themeFill="accent1" w:themeFillTint="99"/>
          </w:tcPr>
          <w:p w14:paraId="66DCEA1C" w14:textId="77777777" w:rsidR="0020472A" w:rsidRPr="00614222" w:rsidRDefault="0020472A" w:rsidP="005D0331">
            <w:pPr>
              <w:pStyle w:val="Sinespaciado"/>
              <w:rPr>
                <w:rFonts w:ascii="Arial" w:hAnsi="Arial" w:cs="Arial"/>
                <w:b/>
              </w:rPr>
            </w:pPr>
            <w:r w:rsidRPr="00614222">
              <w:rPr>
                <w:rFonts w:ascii="Arial" w:hAnsi="Arial" w:cs="Arial"/>
                <w:b/>
              </w:rPr>
              <w:t>ESTUDIANTES</w:t>
            </w:r>
          </w:p>
          <w:p w14:paraId="440E186D" w14:textId="77777777" w:rsidR="0020472A" w:rsidRPr="00614222" w:rsidRDefault="0020472A" w:rsidP="005D0331">
            <w:pPr>
              <w:pStyle w:val="Sinespaciado"/>
              <w:rPr>
                <w:rFonts w:ascii="Arial" w:hAnsi="Arial" w:cs="Arial"/>
              </w:rPr>
            </w:pPr>
            <w:r w:rsidRPr="00614222">
              <w:rPr>
                <w:rFonts w:ascii="Arial" w:hAnsi="Arial" w:cs="Arial"/>
                <w:i/>
                <w:sz w:val="16"/>
                <w:szCs w:val="16"/>
              </w:rPr>
              <w:t>Máximo tres  estudiantes  adjuntos con distinto tiempo de dedicación</w:t>
            </w:r>
          </w:p>
        </w:tc>
      </w:tr>
      <w:tr w:rsidR="0020472A" w:rsidRPr="00124AB2" w14:paraId="3C682C15" w14:textId="77777777" w:rsidTr="005D0331">
        <w:tc>
          <w:tcPr>
            <w:tcW w:w="2359" w:type="dxa"/>
          </w:tcPr>
          <w:p w14:paraId="08AE4309" w14:textId="77777777" w:rsidR="0020472A" w:rsidRPr="00C62161" w:rsidRDefault="0020472A" w:rsidP="005D0331">
            <w:pPr>
              <w:rPr>
                <w:rFonts w:ascii="Arial" w:hAnsi="Arial" w:cs="Arial"/>
              </w:rPr>
            </w:pPr>
            <w:r w:rsidRPr="00C62161">
              <w:rPr>
                <w:rFonts w:ascii="Arial" w:hAnsi="Arial" w:cs="Arial"/>
              </w:rPr>
              <w:t>Apellidos</w:t>
            </w:r>
          </w:p>
        </w:tc>
        <w:tc>
          <w:tcPr>
            <w:tcW w:w="2347" w:type="dxa"/>
          </w:tcPr>
          <w:p w14:paraId="204E65D8" w14:textId="1EBBB6CA" w:rsidR="0020472A" w:rsidRPr="00C62161" w:rsidRDefault="0020472A" w:rsidP="005D0331">
            <w:pPr>
              <w:rPr>
                <w:rFonts w:ascii="Arial" w:hAnsi="Arial" w:cs="Arial"/>
              </w:rPr>
            </w:pPr>
            <w:r>
              <w:rPr>
                <w:rFonts w:ascii="Arial" w:hAnsi="Arial" w:cs="Arial"/>
              </w:rPr>
              <w:t>Punina Crespo</w:t>
            </w:r>
          </w:p>
        </w:tc>
        <w:tc>
          <w:tcPr>
            <w:tcW w:w="2349" w:type="dxa"/>
          </w:tcPr>
          <w:p w14:paraId="7AA5E46F" w14:textId="77777777" w:rsidR="0020472A" w:rsidRPr="00124AB2" w:rsidRDefault="0020472A" w:rsidP="005D0331">
            <w:pPr>
              <w:rPr>
                <w:rFonts w:ascii="Arial" w:hAnsi="Arial" w:cs="Arial"/>
              </w:rPr>
            </w:pPr>
            <w:r w:rsidRPr="00124AB2">
              <w:rPr>
                <w:rFonts w:ascii="Arial" w:hAnsi="Arial" w:cs="Arial"/>
              </w:rPr>
              <w:t>Nombres</w:t>
            </w:r>
          </w:p>
        </w:tc>
        <w:tc>
          <w:tcPr>
            <w:tcW w:w="2339" w:type="dxa"/>
          </w:tcPr>
          <w:p w14:paraId="493975C7" w14:textId="40E354C2" w:rsidR="0020472A" w:rsidRPr="00124AB2" w:rsidRDefault="0020472A" w:rsidP="005D0331">
            <w:pPr>
              <w:rPr>
                <w:rFonts w:ascii="Arial" w:hAnsi="Arial" w:cs="Arial"/>
              </w:rPr>
            </w:pPr>
            <w:r>
              <w:rPr>
                <w:rFonts w:ascii="Arial" w:hAnsi="Arial" w:cs="Arial"/>
              </w:rPr>
              <w:t>Christian Oswaldo</w:t>
            </w:r>
          </w:p>
        </w:tc>
      </w:tr>
      <w:tr w:rsidR="0020472A" w:rsidRPr="00544C10" w14:paraId="247CCC89" w14:textId="77777777" w:rsidTr="005D0331">
        <w:tc>
          <w:tcPr>
            <w:tcW w:w="2359" w:type="dxa"/>
          </w:tcPr>
          <w:p w14:paraId="037004D7" w14:textId="77777777" w:rsidR="0020472A" w:rsidRPr="00C62161" w:rsidRDefault="0020472A" w:rsidP="005D0331">
            <w:pPr>
              <w:rPr>
                <w:rFonts w:ascii="Arial" w:hAnsi="Arial" w:cs="Arial"/>
              </w:rPr>
            </w:pPr>
            <w:r w:rsidRPr="00C62161">
              <w:rPr>
                <w:rFonts w:ascii="Arial" w:hAnsi="Arial" w:cs="Arial"/>
              </w:rPr>
              <w:t xml:space="preserve">Tipo de Identificación </w:t>
            </w:r>
          </w:p>
        </w:tc>
        <w:sdt>
          <w:sdtPr>
            <w:rPr>
              <w:rFonts w:ascii="Arial" w:hAnsi="Arial" w:cs="Arial"/>
            </w:rPr>
            <w:id w:val="-1906212624"/>
            <w:placeholder>
              <w:docPart w:val="96112285B11240D3BA430D90F0651B5B"/>
            </w:placeholder>
            <w:dropDownList>
              <w:listItem w:displayText="Cédula" w:value="Cédula"/>
              <w:listItem w:displayText="Pasaporte" w:value="Pasaporte"/>
            </w:dropDownList>
          </w:sdtPr>
          <w:sdtContent>
            <w:tc>
              <w:tcPr>
                <w:tcW w:w="2347" w:type="dxa"/>
              </w:tcPr>
              <w:p w14:paraId="7B764C19" w14:textId="77777777" w:rsidR="0020472A" w:rsidRPr="00C62161" w:rsidRDefault="0020472A" w:rsidP="005D0331">
                <w:pPr>
                  <w:rPr>
                    <w:rFonts w:ascii="Arial" w:hAnsi="Arial" w:cs="Arial"/>
                  </w:rPr>
                </w:pPr>
                <w:r>
                  <w:rPr>
                    <w:rFonts w:ascii="Arial" w:hAnsi="Arial" w:cs="Arial"/>
                  </w:rPr>
                  <w:t>Cédula</w:t>
                </w:r>
              </w:p>
            </w:tc>
          </w:sdtContent>
        </w:sdt>
        <w:tc>
          <w:tcPr>
            <w:tcW w:w="2349" w:type="dxa"/>
          </w:tcPr>
          <w:p w14:paraId="04524A6E" w14:textId="77777777" w:rsidR="0020472A" w:rsidRPr="00C62161" w:rsidRDefault="0020472A" w:rsidP="005D0331">
            <w:pPr>
              <w:rPr>
                <w:rFonts w:ascii="Arial" w:hAnsi="Arial" w:cs="Arial"/>
              </w:rPr>
            </w:pPr>
            <w:r w:rsidRPr="00C62161">
              <w:rPr>
                <w:rFonts w:ascii="Arial" w:hAnsi="Arial" w:cs="Arial"/>
              </w:rPr>
              <w:t>Número de cedula / pasaporte</w:t>
            </w:r>
          </w:p>
        </w:tc>
        <w:tc>
          <w:tcPr>
            <w:tcW w:w="2339" w:type="dxa"/>
          </w:tcPr>
          <w:p w14:paraId="63FE0E70" w14:textId="534E86EA" w:rsidR="0020472A" w:rsidRPr="00544C10" w:rsidRDefault="0020472A" w:rsidP="005D0331">
            <w:pPr>
              <w:rPr>
                <w:rFonts w:ascii="Arial" w:hAnsi="Arial" w:cs="Arial"/>
              </w:rPr>
            </w:pPr>
            <w:r>
              <w:rPr>
                <w:rFonts w:ascii="Arial" w:hAnsi="Arial" w:cs="Arial"/>
              </w:rPr>
              <w:t>1716179344</w:t>
            </w:r>
          </w:p>
        </w:tc>
      </w:tr>
      <w:tr w:rsidR="0020472A" w14:paraId="71BFB601" w14:textId="77777777" w:rsidTr="005D0331">
        <w:tc>
          <w:tcPr>
            <w:tcW w:w="2359" w:type="dxa"/>
          </w:tcPr>
          <w:p w14:paraId="62BF622F" w14:textId="77777777" w:rsidR="0020472A" w:rsidRPr="00C62161" w:rsidRDefault="0020472A" w:rsidP="005D0331">
            <w:pPr>
              <w:rPr>
                <w:rFonts w:ascii="Arial" w:hAnsi="Arial" w:cs="Arial"/>
              </w:rPr>
            </w:pPr>
            <w:r w:rsidRPr="00C62161">
              <w:rPr>
                <w:rFonts w:ascii="Arial" w:hAnsi="Arial" w:cs="Arial"/>
              </w:rPr>
              <w:t xml:space="preserve">Nivel de Instrucción </w:t>
            </w:r>
          </w:p>
        </w:tc>
        <w:sdt>
          <w:sdtPr>
            <w:rPr>
              <w:rFonts w:ascii="Arial" w:hAnsi="Arial" w:cs="Arial"/>
            </w:rPr>
            <w:alias w:val="Seleccione"/>
            <w:tag w:val="Seleccione"/>
            <w:id w:val="-1029254942"/>
            <w:placeholder>
              <w:docPart w:val="FAA68CC3FAE44D8BAD3552EDC4D71B98"/>
            </w:placeholder>
            <w:dropDownList>
              <w:listItem w:displayText="Pregrado " w:value="Pregrado "/>
              <w:listItem w:displayText="Posgrado" w:value="Posgrado"/>
            </w:dropDownList>
          </w:sdtPr>
          <w:sdtContent>
            <w:tc>
              <w:tcPr>
                <w:tcW w:w="2347" w:type="dxa"/>
              </w:tcPr>
              <w:p w14:paraId="63268AAD" w14:textId="77777777" w:rsidR="0020472A" w:rsidRPr="00C62161" w:rsidRDefault="0020472A" w:rsidP="005D0331">
                <w:pPr>
                  <w:rPr>
                    <w:rFonts w:ascii="Arial" w:hAnsi="Arial" w:cs="Arial"/>
                  </w:rPr>
                </w:pPr>
                <w:r>
                  <w:rPr>
                    <w:rFonts w:ascii="Arial" w:hAnsi="Arial" w:cs="Arial"/>
                  </w:rPr>
                  <w:t xml:space="preserve">Pregrado </w:t>
                </w:r>
              </w:p>
            </w:tc>
          </w:sdtContent>
        </w:sdt>
        <w:tc>
          <w:tcPr>
            <w:tcW w:w="2349" w:type="dxa"/>
          </w:tcPr>
          <w:p w14:paraId="58A2F460" w14:textId="77777777" w:rsidR="0020472A" w:rsidRPr="00C62161" w:rsidRDefault="0020472A" w:rsidP="005D0331">
            <w:pPr>
              <w:rPr>
                <w:rFonts w:ascii="Arial" w:hAnsi="Arial" w:cs="Arial"/>
              </w:rPr>
            </w:pPr>
            <w:r w:rsidRPr="00C62161">
              <w:rPr>
                <w:rFonts w:ascii="Arial" w:hAnsi="Arial" w:cs="Arial"/>
              </w:rPr>
              <w:t>Facultad</w:t>
            </w:r>
          </w:p>
        </w:tc>
        <w:tc>
          <w:tcPr>
            <w:tcW w:w="2339" w:type="dxa"/>
          </w:tcPr>
          <w:p w14:paraId="7E85E56E" w14:textId="77777777" w:rsidR="0020472A" w:rsidRDefault="0020472A" w:rsidP="005D0331">
            <w:pPr>
              <w:rPr>
                <w:rFonts w:ascii="Arial" w:hAnsi="Arial" w:cs="Arial"/>
                <w:b/>
              </w:rPr>
            </w:pPr>
            <w:r>
              <w:rPr>
                <w:rFonts w:ascii="Arial" w:hAnsi="Arial" w:cs="Arial"/>
              </w:rPr>
              <w:t>Comunicación Social</w:t>
            </w:r>
          </w:p>
        </w:tc>
      </w:tr>
      <w:tr w:rsidR="0020472A" w14:paraId="34962709" w14:textId="77777777" w:rsidTr="005D0331">
        <w:tc>
          <w:tcPr>
            <w:tcW w:w="2359" w:type="dxa"/>
          </w:tcPr>
          <w:p w14:paraId="62B626BE" w14:textId="77777777" w:rsidR="0020472A" w:rsidRPr="00C62161" w:rsidRDefault="0020472A" w:rsidP="005D0331">
            <w:pPr>
              <w:jc w:val="left"/>
              <w:rPr>
                <w:rFonts w:ascii="Arial" w:hAnsi="Arial" w:cs="Arial"/>
              </w:rPr>
            </w:pPr>
            <w:r w:rsidRPr="00C62161">
              <w:rPr>
                <w:rFonts w:ascii="Arial" w:hAnsi="Arial" w:cs="Arial"/>
              </w:rPr>
              <w:t>Programa de Posgrado</w:t>
            </w:r>
          </w:p>
        </w:tc>
        <w:tc>
          <w:tcPr>
            <w:tcW w:w="2347" w:type="dxa"/>
          </w:tcPr>
          <w:p w14:paraId="00F933E6" w14:textId="77777777" w:rsidR="0020472A" w:rsidRPr="00C62161" w:rsidRDefault="0020472A" w:rsidP="005D0331">
            <w:pPr>
              <w:tabs>
                <w:tab w:val="right" w:pos="2170"/>
              </w:tabs>
              <w:rPr>
                <w:rFonts w:ascii="Arial" w:hAnsi="Arial" w:cs="Arial"/>
              </w:rPr>
            </w:pPr>
          </w:p>
        </w:tc>
        <w:tc>
          <w:tcPr>
            <w:tcW w:w="2349" w:type="dxa"/>
          </w:tcPr>
          <w:p w14:paraId="7348AF1B" w14:textId="77777777" w:rsidR="0020472A" w:rsidRPr="00C62161" w:rsidRDefault="0020472A" w:rsidP="005D0331">
            <w:pPr>
              <w:rPr>
                <w:rFonts w:ascii="Arial" w:hAnsi="Arial" w:cs="Arial"/>
              </w:rPr>
            </w:pPr>
            <w:r w:rsidRPr="00C62161">
              <w:rPr>
                <w:rFonts w:ascii="Arial" w:hAnsi="Arial" w:cs="Arial"/>
              </w:rPr>
              <w:t>Carrera</w:t>
            </w:r>
          </w:p>
        </w:tc>
        <w:tc>
          <w:tcPr>
            <w:tcW w:w="2339" w:type="dxa"/>
          </w:tcPr>
          <w:p w14:paraId="4672939F" w14:textId="77777777" w:rsidR="0020472A" w:rsidRDefault="0020472A" w:rsidP="005D0331">
            <w:pPr>
              <w:rPr>
                <w:rFonts w:ascii="Arial" w:hAnsi="Arial" w:cs="Arial"/>
                <w:b/>
              </w:rPr>
            </w:pPr>
            <w:r>
              <w:rPr>
                <w:rFonts w:ascii="Arial" w:hAnsi="Arial" w:cs="Arial"/>
              </w:rPr>
              <w:t xml:space="preserve">Turismo Histórico Cultural </w:t>
            </w:r>
          </w:p>
        </w:tc>
      </w:tr>
      <w:tr w:rsidR="0020472A" w14:paraId="5EA4D499" w14:textId="77777777" w:rsidTr="005D0331">
        <w:tc>
          <w:tcPr>
            <w:tcW w:w="2359" w:type="dxa"/>
          </w:tcPr>
          <w:p w14:paraId="7F6449CD" w14:textId="77777777" w:rsidR="0020472A" w:rsidRPr="00C62161" w:rsidRDefault="0020472A" w:rsidP="005D0331">
            <w:pPr>
              <w:rPr>
                <w:rFonts w:ascii="Arial" w:hAnsi="Arial" w:cs="Arial"/>
              </w:rPr>
            </w:pPr>
            <w:r w:rsidRPr="00C62161">
              <w:rPr>
                <w:rFonts w:ascii="Arial" w:hAnsi="Arial" w:cs="Arial"/>
              </w:rPr>
              <w:lastRenderedPageBreak/>
              <w:t>Semestre / Nivel</w:t>
            </w:r>
          </w:p>
        </w:tc>
        <w:tc>
          <w:tcPr>
            <w:tcW w:w="2347" w:type="dxa"/>
          </w:tcPr>
          <w:p w14:paraId="45702CE4" w14:textId="049C3F9A" w:rsidR="0020472A" w:rsidRPr="00C62161" w:rsidRDefault="0020472A" w:rsidP="005D0331">
            <w:pPr>
              <w:rPr>
                <w:rFonts w:ascii="Arial" w:hAnsi="Arial" w:cs="Arial"/>
              </w:rPr>
            </w:pPr>
            <w:r>
              <w:rPr>
                <w:rFonts w:ascii="Arial" w:hAnsi="Arial" w:cs="Arial"/>
              </w:rPr>
              <w:t>6</w:t>
            </w:r>
            <w:r>
              <w:rPr>
                <w:rFonts w:ascii="Arial" w:hAnsi="Arial" w:cs="Arial"/>
              </w:rPr>
              <w:t xml:space="preserve"> to</w:t>
            </w:r>
          </w:p>
        </w:tc>
        <w:tc>
          <w:tcPr>
            <w:tcW w:w="2349" w:type="dxa"/>
          </w:tcPr>
          <w:p w14:paraId="7B77048F" w14:textId="77777777" w:rsidR="0020472A" w:rsidRPr="00C62161" w:rsidRDefault="0020472A" w:rsidP="005D0331">
            <w:pPr>
              <w:rPr>
                <w:rFonts w:ascii="Arial" w:hAnsi="Arial" w:cs="Arial"/>
              </w:rPr>
            </w:pPr>
          </w:p>
        </w:tc>
        <w:tc>
          <w:tcPr>
            <w:tcW w:w="2339" w:type="dxa"/>
          </w:tcPr>
          <w:p w14:paraId="1FF6EB12" w14:textId="77777777" w:rsidR="0020472A" w:rsidRDefault="0020472A" w:rsidP="005D0331">
            <w:pPr>
              <w:rPr>
                <w:rFonts w:ascii="Arial" w:hAnsi="Arial" w:cs="Arial"/>
                <w:b/>
              </w:rPr>
            </w:pPr>
          </w:p>
        </w:tc>
      </w:tr>
      <w:tr w:rsidR="0020472A" w14:paraId="2AACF003" w14:textId="77777777" w:rsidTr="005D0331">
        <w:tc>
          <w:tcPr>
            <w:tcW w:w="2359" w:type="dxa"/>
          </w:tcPr>
          <w:p w14:paraId="747CE139" w14:textId="77777777" w:rsidR="0020472A" w:rsidRPr="00C62161" w:rsidRDefault="0020472A" w:rsidP="005D0331">
            <w:pPr>
              <w:rPr>
                <w:rFonts w:ascii="Arial" w:hAnsi="Arial" w:cs="Arial"/>
              </w:rPr>
            </w:pPr>
            <w:r w:rsidRPr="00C62161">
              <w:rPr>
                <w:rFonts w:ascii="Arial" w:hAnsi="Arial" w:cs="Arial"/>
              </w:rPr>
              <w:t>Teléfono Fijo</w:t>
            </w:r>
          </w:p>
        </w:tc>
        <w:tc>
          <w:tcPr>
            <w:tcW w:w="2347" w:type="dxa"/>
          </w:tcPr>
          <w:p w14:paraId="75D93A45" w14:textId="53872A46" w:rsidR="0020472A" w:rsidRPr="00C62161" w:rsidRDefault="0020472A" w:rsidP="005D0331">
            <w:pPr>
              <w:rPr>
                <w:rFonts w:ascii="Arial" w:hAnsi="Arial" w:cs="Arial"/>
              </w:rPr>
            </w:pPr>
            <w:r>
              <w:rPr>
                <w:rFonts w:ascii="Arial" w:hAnsi="Arial" w:cs="Arial"/>
              </w:rPr>
              <w:t>3120864</w:t>
            </w:r>
          </w:p>
        </w:tc>
        <w:tc>
          <w:tcPr>
            <w:tcW w:w="2349" w:type="dxa"/>
          </w:tcPr>
          <w:p w14:paraId="299D5EEE" w14:textId="77777777" w:rsidR="0020472A" w:rsidRPr="00C62161" w:rsidRDefault="0020472A" w:rsidP="005D0331">
            <w:pPr>
              <w:rPr>
                <w:rFonts w:ascii="Arial" w:hAnsi="Arial" w:cs="Arial"/>
              </w:rPr>
            </w:pPr>
            <w:r w:rsidRPr="00C62161">
              <w:rPr>
                <w:rFonts w:ascii="Arial" w:hAnsi="Arial" w:cs="Arial"/>
              </w:rPr>
              <w:t>Teléfono Móvil</w:t>
            </w:r>
          </w:p>
        </w:tc>
        <w:tc>
          <w:tcPr>
            <w:tcW w:w="2339" w:type="dxa"/>
          </w:tcPr>
          <w:p w14:paraId="154F9FAA" w14:textId="414755A1" w:rsidR="0020472A" w:rsidRDefault="0020472A" w:rsidP="005D0331">
            <w:pPr>
              <w:rPr>
                <w:rFonts w:ascii="Arial" w:hAnsi="Arial" w:cs="Arial"/>
                <w:b/>
              </w:rPr>
            </w:pPr>
            <w:r>
              <w:rPr>
                <w:rFonts w:ascii="Arial" w:hAnsi="Arial" w:cs="Arial"/>
              </w:rPr>
              <w:t>0987819177</w:t>
            </w:r>
          </w:p>
        </w:tc>
      </w:tr>
      <w:tr w:rsidR="0020472A" w:rsidRPr="00124AB2" w14:paraId="0B77A3D6" w14:textId="77777777" w:rsidTr="005D0331">
        <w:tc>
          <w:tcPr>
            <w:tcW w:w="2359" w:type="dxa"/>
          </w:tcPr>
          <w:p w14:paraId="47805FDB" w14:textId="77777777" w:rsidR="0020472A" w:rsidRPr="00C62161" w:rsidRDefault="0020472A" w:rsidP="005D0331">
            <w:pPr>
              <w:rPr>
                <w:rFonts w:ascii="Arial" w:hAnsi="Arial" w:cs="Arial"/>
              </w:rPr>
            </w:pPr>
            <w:r w:rsidRPr="00C62161">
              <w:rPr>
                <w:rFonts w:ascii="Arial" w:hAnsi="Arial" w:cs="Arial"/>
              </w:rPr>
              <w:t xml:space="preserve">Email Institucional </w:t>
            </w:r>
          </w:p>
        </w:tc>
        <w:tc>
          <w:tcPr>
            <w:tcW w:w="2347" w:type="dxa"/>
          </w:tcPr>
          <w:p w14:paraId="22EA3A50" w14:textId="488F45B0" w:rsidR="0020472A" w:rsidRPr="00C62161" w:rsidRDefault="0020472A" w:rsidP="005D0331">
            <w:pPr>
              <w:rPr>
                <w:rFonts w:ascii="Arial" w:hAnsi="Arial" w:cs="Arial"/>
              </w:rPr>
            </w:pPr>
            <w:r>
              <w:rPr>
                <w:rFonts w:ascii="Arial" w:hAnsi="Arial" w:cs="Arial"/>
              </w:rPr>
              <w:t>copunina</w:t>
            </w:r>
            <w:r>
              <w:rPr>
                <w:rFonts w:ascii="Arial" w:hAnsi="Arial" w:cs="Arial"/>
              </w:rPr>
              <w:t>@uce.edu.ec</w:t>
            </w:r>
          </w:p>
        </w:tc>
        <w:tc>
          <w:tcPr>
            <w:tcW w:w="2349" w:type="dxa"/>
          </w:tcPr>
          <w:p w14:paraId="0ECBDC2B" w14:textId="77777777" w:rsidR="0020472A" w:rsidRPr="00C62161" w:rsidRDefault="0020472A" w:rsidP="005D0331">
            <w:pPr>
              <w:rPr>
                <w:rFonts w:ascii="Arial" w:hAnsi="Arial" w:cs="Arial"/>
              </w:rPr>
            </w:pPr>
            <w:r w:rsidRPr="00C62161">
              <w:rPr>
                <w:rFonts w:ascii="Arial" w:hAnsi="Arial" w:cs="Arial"/>
              </w:rPr>
              <w:t xml:space="preserve">Email Personal </w:t>
            </w:r>
          </w:p>
        </w:tc>
        <w:tc>
          <w:tcPr>
            <w:tcW w:w="2339" w:type="dxa"/>
          </w:tcPr>
          <w:p w14:paraId="3DCA0D93" w14:textId="3BDC829E" w:rsidR="0020472A" w:rsidRPr="00124AB2" w:rsidRDefault="0020472A" w:rsidP="005D0331">
            <w:pPr>
              <w:rPr>
                <w:rFonts w:ascii="Arial" w:hAnsi="Arial" w:cs="Arial"/>
              </w:rPr>
            </w:pPr>
            <w:r>
              <w:rPr>
                <w:rFonts w:ascii="Arial" w:hAnsi="Arial" w:cs="Arial"/>
              </w:rPr>
              <w:t>Chris7acannehot</w:t>
            </w:r>
            <w:r w:rsidRPr="00124AB2">
              <w:rPr>
                <w:rFonts w:ascii="Arial" w:hAnsi="Arial" w:cs="Arial"/>
              </w:rPr>
              <w:t>mail.com</w:t>
            </w:r>
          </w:p>
        </w:tc>
      </w:tr>
    </w:tbl>
    <w:p w14:paraId="71D1701B" w14:textId="77777777" w:rsidR="002048FF" w:rsidRDefault="002048FF" w:rsidP="00F635FC">
      <w:pPr>
        <w:rPr>
          <w:rFonts w:ascii="Arial" w:hAnsi="Arial" w:cs="Arial"/>
          <w:b/>
        </w:rPr>
      </w:pPr>
    </w:p>
    <w:p w14:paraId="0AC6BD23" w14:textId="77777777" w:rsidR="00E0578F" w:rsidRDefault="00E0578F" w:rsidP="00F635FC">
      <w:pPr>
        <w:rPr>
          <w:rFonts w:ascii="Arial" w:hAnsi="Arial" w:cs="Arial"/>
          <w:b/>
        </w:rPr>
      </w:pPr>
      <w:bookmarkStart w:id="0" w:name="_GoBack"/>
      <w:bookmarkEnd w:id="0"/>
    </w:p>
    <w:p w14:paraId="0552AEFA" w14:textId="77777777" w:rsidR="00E0578F" w:rsidRDefault="00E0578F">
      <w:pPr>
        <w:spacing w:after="160" w:line="259" w:lineRule="auto"/>
        <w:jc w:val="left"/>
        <w:rPr>
          <w:rFonts w:ascii="Arial" w:hAnsi="Arial" w:cs="Arial"/>
          <w:b/>
        </w:rPr>
      </w:pPr>
      <w:r>
        <w:rPr>
          <w:rFonts w:ascii="Arial" w:hAnsi="Arial" w:cs="Arial"/>
          <w:b/>
        </w:rPr>
        <w:br w:type="page"/>
      </w:r>
    </w:p>
    <w:tbl>
      <w:tblPr>
        <w:tblStyle w:val="Tablaconcuadrcula"/>
        <w:tblW w:w="9398" w:type="dxa"/>
        <w:tblInd w:w="-5" w:type="dxa"/>
        <w:tblLayout w:type="fixed"/>
        <w:tblLook w:val="04A0" w:firstRow="1" w:lastRow="0" w:firstColumn="1" w:lastColumn="0" w:noHBand="0" w:noVBand="1"/>
      </w:tblPr>
      <w:tblGrid>
        <w:gridCol w:w="9398"/>
      </w:tblGrid>
      <w:tr w:rsidR="00181D9B" w14:paraId="161E4117" w14:textId="77777777" w:rsidTr="005742D4">
        <w:trPr>
          <w:trHeight w:val="261"/>
        </w:trPr>
        <w:tc>
          <w:tcPr>
            <w:tcW w:w="9398" w:type="dxa"/>
            <w:shd w:val="clear" w:color="auto" w:fill="D9D9D9" w:themeFill="background1" w:themeFillShade="D9"/>
            <w:vAlign w:val="bottom"/>
          </w:tcPr>
          <w:p w14:paraId="500F5654" w14:textId="77777777" w:rsidR="005A0D2B" w:rsidRDefault="00181D9B" w:rsidP="00C17609">
            <w:pPr>
              <w:spacing w:after="0"/>
              <w:rPr>
                <w:rFonts w:ascii="Arial" w:hAnsi="Arial" w:cs="Arial"/>
                <w:i/>
              </w:rPr>
            </w:pPr>
            <w:r>
              <w:rPr>
                <w:rFonts w:ascii="Arial" w:hAnsi="Arial" w:cs="Arial"/>
                <w:b/>
              </w:rPr>
              <w:lastRenderedPageBreak/>
              <w:t>3</w:t>
            </w:r>
            <w:r w:rsidRPr="002D302B">
              <w:rPr>
                <w:rFonts w:ascii="Arial" w:hAnsi="Arial" w:cs="Arial"/>
                <w:b/>
              </w:rPr>
              <w:t>.-</w:t>
            </w:r>
            <w:r w:rsidR="009A3E62">
              <w:rPr>
                <w:rFonts w:ascii="Arial" w:hAnsi="Arial" w:cs="Arial"/>
                <w:b/>
              </w:rPr>
              <w:t xml:space="preserve"> RESUMEN EJECUTIVO</w:t>
            </w:r>
            <w:r w:rsidR="005A0D2B">
              <w:rPr>
                <w:rFonts w:ascii="Arial" w:hAnsi="Arial" w:cs="Arial"/>
                <w:b/>
              </w:rPr>
              <w:t xml:space="preserve"> </w:t>
            </w:r>
            <w:r w:rsidRPr="005A0D2B">
              <w:rPr>
                <w:rFonts w:ascii="Arial" w:hAnsi="Arial" w:cs="Arial"/>
                <w:b/>
              </w:rPr>
              <w:t>(Máximo 250 palabras)</w:t>
            </w:r>
            <w:r>
              <w:rPr>
                <w:rFonts w:ascii="Arial" w:hAnsi="Arial" w:cs="Arial"/>
                <w:i/>
                <w:color w:val="808080" w:themeColor="background1" w:themeShade="80"/>
              </w:rPr>
              <w:t xml:space="preserve"> </w:t>
            </w:r>
          </w:p>
          <w:p w14:paraId="776FC67A" w14:textId="77777777"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14:paraId="7AB4F52C" w14:textId="77777777" w:rsidTr="005742D4">
        <w:trPr>
          <w:trHeight w:val="548"/>
        </w:trPr>
        <w:tc>
          <w:tcPr>
            <w:tcW w:w="9398" w:type="dxa"/>
          </w:tcPr>
          <w:p w14:paraId="21B3D21E" w14:textId="787766B8" w:rsidR="00C17609" w:rsidRDefault="00C17609" w:rsidP="005742D4">
            <w:pPr>
              <w:spacing w:after="0"/>
              <w:rPr>
                <w:rFonts w:ascii="Arial" w:hAnsi="Arial" w:cs="Arial"/>
              </w:rPr>
            </w:pPr>
          </w:p>
          <w:p w14:paraId="0A909CAC" w14:textId="77777777" w:rsidR="00C17609" w:rsidRDefault="00C17609" w:rsidP="005742D4">
            <w:pPr>
              <w:spacing w:after="0"/>
              <w:rPr>
                <w:rFonts w:ascii="Arial" w:hAnsi="Arial" w:cs="Arial"/>
                <w:i/>
              </w:rPr>
            </w:pPr>
            <w:r w:rsidRPr="00EA1DA7">
              <w:rPr>
                <w:rFonts w:ascii="Arial" w:hAnsi="Arial" w:cs="Arial"/>
                <w:i/>
              </w:rPr>
              <w:t>Antecedente</w:t>
            </w:r>
            <w:r w:rsidR="006D2491" w:rsidRPr="00EA1DA7">
              <w:rPr>
                <w:rFonts w:ascii="Arial" w:hAnsi="Arial" w:cs="Arial"/>
                <w:i/>
              </w:rPr>
              <w:t>s</w:t>
            </w:r>
            <w:r w:rsidRPr="00EA1DA7">
              <w:rPr>
                <w:rFonts w:ascii="Arial" w:hAnsi="Arial" w:cs="Arial"/>
                <w:i/>
              </w:rPr>
              <w:t>:</w:t>
            </w:r>
          </w:p>
          <w:p w14:paraId="486C4819" w14:textId="77777777" w:rsidR="00EA1DA7" w:rsidRPr="00EA1DA7" w:rsidRDefault="00EA1DA7" w:rsidP="005742D4">
            <w:pPr>
              <w:spacing w:after="0"/>
              <w:rPr>
                <w:rFonts w:ascii="Arial" w:hAnsi="Arial" w:cs="Arial"/>
                <w:i/>
              </w:rPr>
            </w:pPr>
          </w:p>
          <w:p w14:paraId="356D4742" w14:textId="6E4584C6" w:rsidR="00EA1DA7" w:rsidRPr="00164CBE" w:rsidRDefault="00EA1DA7" w:rsidP="00EA1DA7">
            <w:pPr>
              <w:spacing w:after="0"/>
              <w:rPr>
                <w:rFonts w:ascii="Arial" w:hAnsi="Arial" w:cs="Arial"/>
                <w:sz w:val="20"/>
              </w:rPr>
            </w:pPr>
            <w:r w:rsidRPr="00164CBE">
              <w:rPr>
                <w:rFonts w:ascii="Arial" w:hAnsi="Arial" w:cs="Arial"/>
                <w:sz w:val="20"/>
              </w:rPr>
              <w:t>Esta investigación partirá de un diagnóstico gene</w:t>
            </w:r>
            <w:r w:rsidR="009927EB" w:rsidRPr="00164CBE">
              <w:rPr>
                <w:rFonts w:ascii="Arial" w:hAnsi="Arial" w:cs="Arial"/>
                <w:sz w:val="20"/>
              </w:rPr>
              <w:t>ral de los diferentes Cantones de la provincia de Pichincha</w:t>
            </w:r>
            <w:r w:rsidRPr="00164CBE">
              <w:rPr>
                <w:rFonts w:ascii="Arial" w:hAnsi="Arial" w:cs="Arial"/>
                <w:sz w:val="20"/>
              </w:rPr>
              <w:t xml:space="preserve"> que cuenten con aguas termales como atractivo turí</w:t>
            </w:r>
            <w:r w:rsidR="009927EB" w:rsidRPr="00164CBE">
              <w:rPr>
                <w:rFonts w:ascii="Arial" w:hAnsi="Arial" w:cs="Arial"/>
                <w:sz w:val="20"/>
              </w:rPr>
              <w:t>stico</w:t>
            </w:r>
            <w:r w:rsidRPr="00164CBE">
              <w:rPr>
                <w:rFonts w:ascii="Arial" w:hAnsi="Arial" w:cs="Arial"/>
                <w:sz w:val="20"/>
              </w:rPr>
              <w:t>, considerando las termas a nivel provincial</w:t>
            </w:r>
            <w:r w:rsidR="009927EB" w:rsidRPr="00164CBE">
              <w:rPr>
                <w:rFonts w:ascii="Arial" w:hAnsi="Arial" w:cs="Arial"/>
                <w:sz w:val="20"/>
              </w:rPr>
              <w:t>, con</w:t>
            </w:r>
            <w:r w:rsidRPr="00164CBE">
              <w:rPr>
                <w:rFonts w:ascii="Arial" w:hAnsi="Arial" w:cs="Arial"/>
                <w:sz w:val="20"/>
              </w:rPr>
              <w:t xml:space="preserve"> una alta afluencia de visitantes nacionales y extranjeros, infraestructura adecuada y facilidad de acceso para los turistas.  </w:t>
            </w:r>
          </w:p>
          <w:p w14:paraId="3B665621" w14:textId="77777777" w:rsidR="00EA1DA7" w:rsidRPr="00164CBE" w:rsidRDefault="00EA1DA7" w:rsidP="00EA1DA7">
            <w:pPr>
              <w:spacing w:after="0"/>
              <w:rPr>
                <w:rFonts w:ascii="Arial" w:hAnsi="Arial" w:cs="Arial"/>
                <w:sz w:val="20"/>
              </w:rPr>
            </w:pPr>
          </w:p>
          <w:p w14:paraId="077DBDD9" w14:textId="717A69A0" w:rsidR="00EA1DA7" w:rsidRPr="00164CBE" w:rsidRDefault="00EA1DA7" w:rsidP="00EA1DA7">
            <w:pPr>
              <w:spacing w:after="0"/>
              <w:rPr>
                <w:rFonts w:ascii="Arial" w:hAnsi="Arial" w:cs="Arial"/>
                <w:sz w:val="20"/>
              </w:rPr>
            </w:pPr>
            <w:r w:rsidRPr="00164CBE">
              <w:rPr>
                <w:rFonts w:ascii="Arial" w:hAnsi="Arial" w:cs="Arial"/>
                <w:sz w:val="20"/>
              </w:rPr>
              <w:t xml:space="preserve">Las instituciones involucradas para el desarrollo de esta investigación serán todos los Gobiernos Parroquiales de la provincia en los cuales estén ubicados las aguas termales a investigar, </w:t>
            </w:r>
            <w:r w:rsidR="009927EB" w:rsidRPr="00164CBE">
              <w:rPr>
                <w:rFonts w:ascii="Arial" w:hAnsi="Arial" w:cs="Arial"/>
                <w:sz w:val="20"/>
              </w:rPr>
              <w:t>conjuntamente</w:t>
            </w:r>
            <w:r w:rsidRPr="00164CBE">
              <w:rPr>
                <w:rFonts w:ascii="Arial" w:hAnsi="Arial" w:cs="Arial"/>
                <w:sz w:val="20"/>
              </w:rPr>
              <w:t xml:space="preserve"> </w:t>
            </w:r>
            <w:r w:rsidR="009927EB" w:rsidRPr="00164CBE">
              <w:rPr>
                <w:rFonts w:ascii="Arial" w:hAnsi="Arial" w:cs="Arial"/>
                <w:sz w:val="20"/>
              </w:rPr>
              <w:t>con e</w:t>
            </w:r>
            <w:r w:rsidRPr="00164CBE">
              <w:rPr>
                <w:rFonts w:ascii="Arial" w:hAnsi="Arial" w:cs="Arial"/>
                <w:sz w:val="20"/>
              </w:rPr>
              <w:t>l Ministerio de Turismo, los mismos que nos proporcionaran con información que se necesitará para la elaboración del estudio.</w:t>
            </w:r>
          </w:p>
          <w:p w14:paraId="66F2EFF8" w14:textId="77777777" w:rsidR="009927EB" w:rsidRPr="00164CBE" w:rsidRDefault="009927EB" w:rsidP="00EA1DA7">
            <w:pPr>
              <w:spacing w:after="0"/>
              <w:rPr>
                <w:rFonts w:ascii="Arial" w:hAnsi="Arial" w:cs="Arial"/>
                <w:sz w:val="20"/>
              </w:rPr>
            </w:pPr>
          </w:p>
          <w:p w14:paraId="00330B8D" w14:textId="6EE6F6C3" w:rsidR="009927EB" w:rsidRPr="00164CBE" w:rsidRDefault="009927EB" w:rsidP="00EA1DA7">
            <w:pPr>
              <w:spacing w:after="0"/>
              <w:rPr>
                <w:rFonts w:ascii="Arial" w:hAnsi="Arial" w:cs="Arial"/>
                <w:sz w:val="20"/>
              </w:rPr>
            </w:pPr>
            <w:r w:rsidRPr="00164CBE">
              <w:rPr>
                <w:rFonts w:ascii="Arial" w:hAnsi="Arial" w:cs="Arial"/>
                <w:sz w:val="20"/>
              </w:rPr>
              <w:t xml:space="preserve">Los beneficiarios en la evaluación serán los turistas, que son personas que llegan a los sitios que ofrecen turismo termal, así como todos los establecimientos e instalaciones de los complejos de aguas termales de la provincia de estudio. </w:t>
            </w:r>
          </w:p>
          <w:p w14:paraId="21455B20" w14:textId="77777777" w:rsidR="00C17609" w:rsidRPr="00EA1DA7" w:rsidRDefault="00C17609" w:rsidP="005742D4">
            <w:pPr>
              <w:spacing w:after="0"/>
              <w:rPr>
                <w:rFonts w:ascii="Arial" w:hAnsi="Arial" w:cs="Arial"/>
                <w:i/>
              </w:rPr>
            </w:pPr>
          </w:p>
          <w:p w14:paraId="1FEBAEDE" w14:textId="77777777" w:rsidR="00EA1DA7" w:rsidRDefault="00C17609" w:rsidP="00EA1DA7">
            <w:pPr>
              <w:spacing w:after="0"/>
              <w:rPr>
                <w:rFonts w:ascii="Arial" w:hAnsi="Arial" w:cs="Arial"/>
                <w:i/>
              </w:rPr>
            </w:pPr>
            <w:r w:rsidRPr="00EA1DA7">
              <w:rPr>
                <w:rFonts w:ascii="Arial" w:hAnsi="Arial" w:cs="Arial"/>
                <w:i/>
              </w:rPr>
              <w:t>Objetivo general:</w:t>
            </w:r>
            <w:r w:rsidR="00EA1DA7">
              <w:rPr>
                <w:rFonts w:ascii="Arial" w:hAnsi="Arial" w:cs="Arial"/>
                <w:i/>
              </w:rPr>
              <w:t xml:space="preserve"> </w:t>
            </w:r>
          </w:p>
          <w:p w14:paraId="3EC00F81" w14:textId="2FA04355" w:rsidR="00EA1DA7" w:rsidRDefault="00EA1DA7" w:rsidP="00EA1DA7">
            <w:pPr>
              <w:spacing w:after="0"/>
              <w:rPr>
                <w:rFonts w:ascii="Arial" w:hAnsi="Arial" w:cs="Arial"/>
              </w:rPr>
            </w:pPr>
            <w:r w:rsidRPr="00B737A3">
              <w:rPr>
                <w:rFonts w:ascii="Arial" w:eastAsia="TimesNewRomanPSMT" w:hAnsi="Arial" w:cs="Arial"/>
                <w:color w:val="000000"/>
                <w:kern w:val="1"/>
                <w:sz w:val="20"/>
                <w:szCs w:val="24"/>
                <w:shd w:val="clear" w:color="auto" w:fill="FFFFFF"/>
              </w:rPr>
              <w:t>Evaluar la importancia económica, cultural, social y turística de las termas en la Provincia Pichincha en el periodo 2018.</w:t>
            </w:r>
          </w:p>
          <w:p w14:paraId="471F111C" w14:textId="77777777" w:rsidR="00C17609" w:rsidRPr="00EA1DA7" w:rsidRDefault="00C17609" w:rsidP="005742D4">
            <w:pPr>
              <w:spacing w:after="0"/>
              <w:rPr>
                <w:rFonts w:ascii="Arial" w:hAnsi="Arial" w:cs="Arial"/>
                <w:i/>
              </w:rPr>
            </w:pPr>
          </w:p>
          <w:p w14:paraId="3243CEB3" w14:textId="77777777" w:rsidR="00EA1DA7" w:rsidRDefault="00C17609" w:rsidP="00EA1DA7">
            <w:pPr>
              <w:spacing w:after="0" w:line="100" w:lineRule="atLeast"/>
              <w:rPr>
                <w:rFonts w:ascii="Arial" w:hAnsi="Arial" w:cs="Arial"/>
                <w:i/>
              </w:rPr>
            </w:pPr>
            <w:r w:rsidRPr="00EA1DA7">
              <w:rPr>
                <w:rFonts w:ascii="Arial" w:hAnsi="Arial" w:cs="Arial"/>
                <w:i/>
              </w:rPr>
              <w:t>Metodología:</w:t>
            </w:r>
            <w:r w:rsidR="00EA1DA7">
              <w:rPr>
                <w:rFonts w:ascii="Arial" w:hAnsi="Arial" w:cs="Arial"/>
                <w:i/>
              </w:rPr>
              <w:t xml:space="preserve"> </w:t>
            </w:r>
          </w:p>
          <w:p w14:paraId="1213CB9C" w14:textId="77777777" w:rsidR="00EA1DA7" w:rsidRDefault="00EA1DA7" w:rsidP="00EA1DA7">
            <w:pPr>
              <w:spacing w:after="0" w:line="100" w:lineRule="atLeast"/>
              <w:rPr>
                <w:rFonts w:ascii="Arial" w:hAnsi="Arial" w:cs="Arial"/>
                <w:i/>
              </w:rPr>
            </w:pPr>
          </w:p>
          <w:p w14:paraId="6865D07A" w14:textId="6D132DAE" w:rsidR="00EA1DA7" w:rsidRPr="0027505B" w:rsidRDefault="00EA1DA7" w:rsidP="00EA1DA7">
            <w:pPr>
              <w:spacing w:after="0" w:line="100" w:lineRule="atLeast"/>
              <w:rPr>
                <w:rFonts w:ascii="Arial" w:hAnsi="Arial" w:cs="Arial"/>
                <w:sz w:val="20"/>
              </w:rPr>
            </w:pPr>
            <w:r w:rsidRPr="0027505B">
              <w:rPr>
                <w:rFonts w:ascii="Arial" w:hAnsi="Arial" w:cs="Arial"/>
                <w:sz w:val="20"/>
              </w:rPr>
              <w:t xml:space="preserve">En el estudio se utilizará una investigación primaria y secundaria misma que analizará la información en fuentes </w:t>
            </w:r>
            <w:r w:rsidR="00544C10" w:rsidRPr="0027505B">
              <w:rPr>
                <w:rFonts w:ascii="Arial" w:hAnsi="Arial" w:cs="Arial"/>
                <w:sz w:val="20"/>
              </w:rPr>
              <w:t>bibliográficas,</w:t>
            </w:r>
            <w:r w:rsidRPr="0027505B">
              <w:rPr>
                <w:rFonts w:ascii="Arial" w:hAnsi="Arial" w:cs="Arial"/>
                <w:sz w:val="20"/>
              </w:rPr>
              <w:t xml:space="preserve"> así como los datos obtenidos en el trabajo de campo, permitiendo la interpretación y dando un sentido a los resultados con la generación de conclusiones. </w:t>
            </w:r>
          </w:p>
          <w:p w14:paraId="24FBB682" w14:textId="77777777" w:rsidR="00EA1DA7" w:rsidRPr="0027505B" w:rsidRDefault="00EA1DA7" w:rsidP="00EA1DA7">
            <w:pPr>
              <w:spacing w:after="0" w:line="100" w:lineRule="atLeast"/>
              <w:rPr>
                <w:rFonts w:ascii="Arial" w:hAnsi="Arial" w:cs="Arial"/>
                <w:sz w:val="20"/>
              </w:rPr>
            </w:pPr>
            <w:r w:rsidRPr="0027505B">
              <w:rPr>
                <w:rFonts w:ascii="Arial" w:hAnsi="Arial" w:cs="Arial"/>
                <w:sz w:val="20"/>
              </w:rPr>
              <w:t>El planteamiento del problema de estudio delimitado sobre la base de la revisión de la bibliografía permitirá orientar a los problemas principales de la localidad, determinando las aéreas que necesiten de una mayor, promoción, difusión y desarrollo.</w:t>
            </w:r>
          </w:p>
          <w:p w14:paraId="67955910" w14:textId="77777777" w:rsidR="00EA1DA7" w:rsidRPr="0027505B" w:rsidRDefault="00EA1DA7" w:rsidP="00EA1DA7">
            <w:pPr>
              <w:spacing w:after="0" w:line="100" w:lineRule="atLeast"/>
              <w:rPr>
                <w:sz w:val="20"/>
              </w:rPr>
            </w:pPr>
            <w:r w:rsidRPr="0027505B">
              <w:rPr>
                <w:rFonts w:ascii="Arial" w:hAnsi="Arial" w:cs="Arial"/>
                <w:sz w:val="20"/>
              </w:rPr>
              <w:t xml:space="preserve">De la misma manera también nos enfocaremos en los habitantes de la localidad para apreciar cual es la conducta de ellos hacia los turistas ya que es un punto muy significativo para la propuesta que se quiere implementar. </w:t>
            </w:r>
          </w:p>
          <w:p w14:paraId="6786B1B9" w14:textId="77777777" w:rsidR="00EA1DA7" w:rsidRPr="0027505B" w:rsidRDefault="00EA1DA7" w:rsidP="00EA1DA7">
            <w:pPr>
              <w:spacing w:after="0" w:line="100" w:lineRule="atLeast"/>
              <w:rPr>
                <w:rFonts w:ascii="Arial" w:hAnsi="Arial" w:cs="Arial"/>
                <w:sz w:val="20"/>
              </w:rPr>
            </w:pPr>
          </w:p>
          <w:p w14:paraId="355CEA2A" w14:textId="77777777" w:rsidR="00EA1DA7" w:rsidRPr="0027505B" w:rsidRDefault="00EA1DA7" w:rsidP="00EA1DA7">
            <w:pPr>
              <w:spacing w:after="0" w:line="100" w:lineRule="atLeast"/>
              <w:rPr>
                <w:sz w:val="20"/>
              </w:rPr>
            </w:pPr>
            <w:r w:rsidRPr="0027505B">
              <w:rPr>
                <w:rFonts w:ascii="Arial" w:hAnsi="Arial" w:cs="Arial"/>
                <w:sz w:val="20"/>
              </w:rPr>
              <w:t xml:space="preserve">Se efectuará una investigación de campo, a través de una forma narrativa descriptiva para detallar observaciones, reflexiones y acciones, incluyendo además opiniones e interpretaciones intrínsecas que pueden utilizarse para una investigación posterior lo que permitirá obtener nuevos conocimientos en el campo de la realidad social y estudiar la situación para diagnosticar necesidades y problemas a efectos de aplicar los conocimientos con fines prácticos. </w:t>
            </w:r>
          </w:p>
          <w:p w14:paraId="48900C92" w14:textId="77777777" w:rsidR="00EA1DA7" w:rsidRPr="0027505B" w:rsidRDefault="00EA1DA7" w:rsidP="00EA1DA7">
            <w:pPr>
              <w:spacing w:after="0" w:line="100" w:lineRule="atLeast"/>
              <w:rPr>
                <w:rFonts w:ascii="Arial" w:hAnsi="Arial" w:cs="Arial"/>
                <w:sz w:val="20"/>
              </w:rPr>
            </w:pPr>
          </w:p>
          <w:p w14:paraId="593F2989" w14:textId="77777777" w:rsidR="00EA1DA7" w:rsidRPr="0027505B" w:rsidRDefault="00EA1DA7" w:rsidP="00EA1DA7">
            <w:pPr>
              <w:rPr>
                <w:rFonts w:ascii="Arial" w:hAnsi="Arial" w:cs="Arial"/>
                <w:sz w:val="20"/>
              </w:rPr>
            </w:pPr>
            <w:r w:rsidRPr="0027505B">
              <w:rPr>
                <w:rFonts w:ascii="Arial" w:hAnsi="Arial" w:cs="Arial"/>
                <w:sz w:val="20"/>
              </w:rPr>
              <w:t xml:space="preserve">El nivel de investigación a emplearse en el presente estudio será el exploratorio, debido a que actualmente no existe información sobre el tema en análisis, por tanto, se acudirá hacia las zonas de observación para el levantamiento de la información necesaria, a través de entrevistas a los presidentes de las juntas parroquiales, encuestas realizadas a los visitantes a las aguas termales de la provincia de Pichincha, con el fin de conocer la situación actual del turismo termal en la zona, y poder desarrollar una propuesta para el desarrollo local. </w:t>
            </w:r>
          </w:p>
          <w:p w14:paraId="67294735" w14:textId="77777777" w:rsidR="00EA1DA7" w:rsidRPr="0027505B" w:rsidRDefault="00EA1DA7" w:rsidP="00EA1DA7">
            <w:pPr>
              <w:spacing w:after="0" w:line="100" w:lineRule="atLeast"/>
              <w:rPr>
                <w:rFonts w:ascii="Arial" w:hAnsi="Arial" w:cs="Arial"/>
                <w:sz w:val="20"/>
              </w:rPr>
            </w:pPr>
            <w:r w:rsidRPr="0027505B">
              <w:rPr>
                <w:rFonts w:ascii="Arial" w:hAnsi="Arial" w:cs="Arial"/>
                <w:sz w:val="20"/>
              </w:rPr>
              <w:t>En esta investigación se utilizará un muestreo No probabilístico Intencional, ya que se seleccionará a las termas ubicadas en las parroquias de la provincia de Pichincha.  Este tipo de muestreo se caracteriza por obtener muestras representativas seleccionadas por el investigador, directo de los individuos de la población.</w:t>
            </w:r>
          </w:p>
          <w:p w14:paraId="359D9F4F" w14:textId="77777777" w:rsidR="00EA1DA7" w:rsidRPr="0027505B" w:rsidRDefault="00EA1DA7" w:rsidP="00EA1DA7">
            <w:pPr>
              <w:rPr>
                <w:rFonts w:ascii="Arial" w:hAnsi="Arial" w:cs="Arial"/>
                <w:sz w:val="20"/>
              </w:rPr>
            </w:pPr>
            <w:r w:rsidRPr="0027505B">
              <w:rPr>
                <w:rFonts w:ascii="Arial" w:hAnsi="Arial" w:cs="Arial"/>
                <w:sz w:val="20"/>
              </w:rPr>
              <w:t>Los criterios de selección son:</w:t>
            </w:r>
          </w:p>
          <w:p w14:paraId="7AF5787B" w14:textId="77777777" w:rsidR="00EA1DA7" w:rsidRPr="0027505B" w:rsidRDefault="00EA1DA7" w:rsidP="00EA1DA7">
            <w:pPr>
              <w:pStyle w:val="Prrafodelista"/>
              <w:numPr>
                <w:ilvl w:val="0"/>
                <w:numId w:val="4"/>
              </w:numPr>
              <w:rPr>
                <w:rFonts w:ascii="Arial" w:hAnsi="Arial" w:cs="Arial"/>
                <w:sz w:val="20"/>
              </w:rPr>
            </w:pPr>
            <w:r w:rsidRPr="0027505B">
              <w:rPr>
                <w:rFonts w:ascii="Arial" w:hAnsi="Arial" w:cs="Arial"/>
                <w:sz w:val="20"/>
              </w:rPr>
              <w:lastRenderedPageBreak/>
              <w:t>Turistas con rango de edad de 15 – 65 años</w:t>
            </w:r>
          </w:p>
          <w:p w14:paraId="361BFE45" w14:textId="77777777" w:rsidR="00EA1DA7" w:rsidRPr="0027505B" w:rsidRDefault="00EA1DA7" w:rsidP="00EA1DA7">
            <w:pPr>
              <w:pStyle w:val="Prrafodelista"/>
              <w:numPr>
                <w:ilvl w:val="0"/>
                <w:numId w:val="4"/>
              </w:numPr>
              <w:rPr>
                <w:rFonts w:ascii="Arial" w:hAnsi="Arial" w:cs="Arial"/>
                <w:sz w:val="20"/>
              </w:rPr>
            </w:pPr>
            <w:r w:rsidRPr="0027505B">
              <w:rPr>
                <w:rFonts w:ascii="Arial" w:hAnsi="Arial" w:cs="Arial"/>
                <w:sz w:val="20"/>
              </w:rPr>
              <w:t>Viajeros frecuentes</w:t>
            </w:r>
          </w:p>
          <w:p w14:paraId="04F6BADC" w14:textId="77777777" w:rsidR="00EA1DA7" w:rsidRDefault="00EA1DA7" w:rsidP="00EA1DA7">
            <w:pPr>
              <w:pStyle w:val="Prrafodelista"/>
              <w:numPr>
                <w:ilvl w:val="0"/>
                <w:numId w:val="4"/>
              </w:numPr>
              <w:rPr>
                <w:rFonts w:ascii="Arial" w:hAnsi="Arial" w:cs="Arial"/>
                <w:sz w:val="20"/>
              </w:rPr>
            </w:pPr>
            <w:r w:rsidRPr="0027505B">
              <w:rPr>
                <w:rFonts w:ascii="Arial" w:hAnsi="Arial" w:cs="Arial"/>
                <w:sz w:val="20"/>
              </w:rPr>
              <w:t>Salud</w:t>
            </w:r>
          </w:p>
          <w:p w14:paraId="0DE03EB5" w14:textId="086B2FB1" w:rsidR="00C17609" w:rsidRPr="00EA1DA7" w:rsidRDefault="00EA1DA7" w:rsidP="00EA1DA7">
            <w:pPr>
              <w:pStyle w:val="Prrafodelista"/>
              <w:numPr>
                <w:ilvl w:val="0"/>
                <w:numId w:val="4"/>
              </w:numPr>
              <w:rPr>
                <w:rFonts w:ascii="Arial" w:hAnsi="Arial" w:cs="Arial"/>
                <w:sz w:val="20"/>
              </w:rPr>
            </w:pPr>
            <w:r w:rsidRPr="00EA1DA7">
              <w:rPr>
                <w:rFonts w:ascii="Arial" w:hAnsi="Arial" w:cs="Arial"/>
                <w:sz w:val="20"/>
              </w:rPr>
              <w:t xml:space="preserve">Recreación  </w:t>
            </w:r>
          </w:p>
          <w:p w14:paraId="1A1CF6EC" w14:textId="6B3EE3E7" w:rsidR="00181D9B" w:rsidRPr="00EA1DA7" w:rsidRDefault="00C17609" w:rsidP="005742D4">
            <w:pPr>
              <w:spacing w:after="0"/>
              <w:rPr>
                <w:rFonts w:ascii="Arial" w:hAnsi="Arial" w:cs="Arial"/>
                <w:i/>
              </w:rPr>
            </w:pPr>
            <w:r w:rsidRPr="00EA1DA7">
              <w:rPr>
                <w:rFonts w:ascii="Arial" w:hAnsi="Arial" w:cs="Arial"/>
                <w:i/>
              </w:rPr>
              <w:t xml:space="preserve"> Resultados </w:t>
            </w:r>
            <w:r w:rsidR="006D2491" w:rsidRPr="00EA1DA7">
              <w:rPr>
                <w:rFonts w:ascii="Arial" w:hAnsi="Arial" w:cs="Arial"/>
                <w:i/>
              </w:rPr>
              <w:t>esperados</w:t>
            </w:r>
            <w:r w:rsidRPr="00EA1DA7">
              <w:rPr>
                <w:rFonts w:ascii="Arial" w:hAnsi="Arial" w:cs="Arial"/>
                <w:i/>
              </w:rPr>
              <w:t>:</w:t>
            </w:r>
          </w:p>
          <w:p w14:paraId="52578AF1" w14:textId="74C2AB9F" w:rsidR="00EA1DA7" w:rsidRPr="0027505B" w:rsidRDefault="00EA1DA7" w:rsidP="00EA1DA7">
            <w:pPr>
              <w:spacing w:after="0"/>
              <w:rPr>
                <w:rFonts w:ascii="Arial" w:hAnsi="Arial" w:cs="Arial"/>
                <w:sz w:val="20"/>
              </w:rPr>
            </w:pPr>
            <w:r w:rsidRPr="0027505B">
              <w:rPr>
                <w:rFonts w:ascii="Arial" w:hAnsi="Arial" w:cs="Arial"/>
                <w:sz w:val="20"/>
              </w:rPr>
              <w:t>R</w:t>
            </w:r>
            <w:r>
              <w:rPr>
                <w:rFonts w:ascii="Arial" w:hAnsi="Arial" w:cs="Arial"/>
                <w:sz w:val="20"/>
              </w:rPr>
              <w:t>1</w:t>
            </w:r>
            <w:r w:rsidRPr="0027505B">
              <w:rPr>
                <w:rFonts w:ascii="Arial" w:hAnsi="Arial" w:cs="Arial"/>
                <w:sz w:val="20"/>
              </w:rPr>
              <w:t xml:space="preserve">: Artículo terminado  </w:t>
            </w:r>
          </w:p>
          <w:p w14:paraId="037A13D9" w14:textId="77777777" w:rsidR="00EA1DA7" w:rsidRPr="0027505B" w:rsidRDefault="00EA1DA7" w:rsidP="00EA1DA7">
            <w:pPr>
              <w:spacing w:after="0"/>
              <w:rPr>
                <w:rFonts w:ascii="Arial" w:hAnsi="Arial" w:cs="Arial"/>
                <w:sz w:val="20"/>
              </w:rPr>
            </w:pPr>
            <w:r w:rsidRPr="0027505B">
              <w:rPr>
                <w:rFonts w:ascii="Arial" w:hAnsi="Arial" w:cs="Arial"/>
                <w:sz w:val="20"/>
              </w:rPr>
              <w:t>R2: Propuesta de Turismo Termal</w:t>
            </w:r>
          </w:p>
          <w:p w14:paraId="7D582C91" w14:textId="77777777" w:rsidR="00EA1DA7" w:rsidRPr="0027505B" w:rsidRDefault="00EA1DA7" w:rsidP="00EA1DA7">
            <w:pPr>
              <w:spacing w:after="0"/>
              <w:rPr>
                <w:rFonts w:ascii="Arial" w:hAnsi="Arial" w:cs="Arial"/>
                <w:sz w:val="20"/>
              </w:rPr>
            </w:pPr>
            <w:r w:rsidRPr="0027505B">
              <w:rPr>
                <w:rFonts w:ascii="Arial" w:hAnsi="Arial" w:cs="Arial"/>
                <w:sz w:val="20"/>
              </w:rPr>
              <w:t>R3: Inventario actualizado de la oferta termal</w:t>
            </w:r>
          </w:p>
          <w:p w14:paraId="450F657B" w14:textId="3AB2B47B" w:rsidR="00181D9B" w:rsidRDefault="00EA1DA7" w:rsidP="00EA1DA7">
            <w:pPr>
              <w:spacing w:after="0"/>
              <w:rPr>
                <w:rFonts w:ascii="Arial" w:hAnsi="Arial" w:cs="Arial"/>
              </w:rPr>
            </w:pPr>
            <w:r w:rsidRPr="0027505B">
              <w:rPr>
                <w:rFonts w:ascii="Arial" w:hAnsi="Arial" w:cs="Arial"/>
                <w:sz w:val="20"/>
              </w:rPr>
              <w:t xml:space="preserve">R4: Propuesta de Rutas Turísticas Termales </w:t>
            </w:r>
          </w:p>
        </w:tc>
      </w:tr>
    </w:tbl>
    <w:p w14:paraId="0B2EA2DB" w14:textId="77777777" w:rsidR="00181D9B" w:rsidRDefault="00181D9B" w:rsidP="00F635FC">
      <w:pPr>
        <w:rPr>
          <w:rFonts w:ascii="Arial" w:hAnsi="Arial" w:cs="Arial"/>
          <w:b/>
        </w:rPr>
      </w:pPr>
    </w:p>
    <w:p w14:paraId="66B9F98B" w14:textId="77777777" w:rsidR="00EA1DA7" w:rsidRDefault="00EA1DA7"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181D9B" w14:paraId="21C823B2" w14:textId="77777777" w:rsidTr="005742D4">
        <w:trPr>
          <w:trHeight w:val="261"/>
        </w:trPr>
        <w:tc>
          <w:tcPr>
            <w:tcW w:w="9398" w:type="dxa"/>
            <w:shd w:val="clear" w:color="auto" w:fill="D9D9D9" w:themeFill="background1" w:themeFillShade="D9"/>
            <w:vAlign w:val="bottom"/>
          </w:tcPr>
          <w:p w14:paraId="172A676E" w14:textId="77777777" w:rsidR="00181D9B" w:rsidRDefault="00181D9B" w:rsidP="00181D9B">
            <w:pPr>
              <w:spacing w:after="0"/>
              <w:rPr>
                <w:rFonts w:ascii="Arial" w:hAnsi="Arial" w:cs="Arial"/>
                <w:b/>
              </w:rPr>
            </w:pPr>
            <w:r>
              <w:rPr>
                <w:rFonts w:ascii="Arial" w:hAnsi="Arial" w:cs="Arial"/>
                <w:b/>
              </w:rPr>
              <w:t>4</w:t>
            </w:r>
            <w:r w:rsidRPr="002D302B">
              <w:rPr>
                <w:rFonts w:ascii="Arial" w:hAnsi="Arial" w:cs="Arial"/>
                <w:b/>
              </w:rPr>
              <w:t>.-</w:t>
            </w:r>
            <w:r w:rsidRPr="00517017">
              <w:rPr>
                <w:rFonts w:ascii="Arial" w:hAnsi="Arial" w:cs="Arial"/>
                <w:b/>
              </w:rPr>
              <w:t xml:space="preserve"> </w:t>
            </w:r>
            <w:r>
              <w:rPr>
                <w:rFonts w:ascii="Arial" w:hAnsi="Arial" w:cs="Arial"/>
                <w:b/>
              </w:rPr>
              <w:t>MARCO TEÓRICO</w:t>
            </w:r>
            <w:r w:rsidR="00C17609">
              <w:rPr>
                <w:rFonts w:ascii="Arial" w:hAnsi="Arial" w:cs="Arial"/>
                <w:b/>
              </w:rPr>
              <w:t xml:space="preserve"> (Máximo 2000 palabras)</w:t>
            </w:r>
          </w:p>
          <w:p w14:paraId="50CE9F75" w14:textId="77777777"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14:paraId="2019679C" w14:textId="77777777" w:rsidTr="005742D4">
        <w:trPr>
          <w:trHeight w:val="548"/>
        </w:trPr>
        <w:tc>
          <w:tcPr>
            <w:tcW w:w="9398" w:type="dxa"/>
          </w:tcPr>
          <w:p w14:paraId="160E357D" w14:textId="60415488" w:rsidR="00181D9B" w:rsidRDefault="00181D9B" w:rsidP="005742D4">
            <w:pPr>
              <w:spacing w:after="0"/>
              <w:rPr>
                <w:rFonts w:ascii="Arial" w:hAnsi="Arial" w:cs="Arial"/>
              </w:rPr>
            </w:pPr>
          </w:p>
          <w:p w14:paraId="0C113D1C" w14:textId="01A54D1E" w:rsidR="00D67BF4" w:rsidRPr="00122386" w:rsidRDefault="00D67BF4" w:rsidP="0005532C">
            <w:pPr>
              <w:spacing w:after="0"/>
              <w:rPr>
                <w:rFonts w:ascii="Arial" w:hAnsi="Arial" w:cs="Arial"/>
                <w:sz w:val="20"/>
              </w:rPr>
            </w:pPr>
            <w:r w:rsidRPr="00122386">
              <w:rPr>
                <w:rFonts w:ascii="Arial" w:hAnsi="Arial" w:cs="Arial"/>
                <w:sz w:val="20"/>
              </w:rPr>
              <w:t>La actividad turística a lo largo de la historia ha ido adquiriendo diferentes formas que estuvieron asociadas a la economía de la época</w:t>
            </w:r>
            <w:r w:rsidR="00122386" w:rsidRPr="00122386">
              <w:rPr>
                <w:rFonts w:ascii="Arial" w:hAnsi="Arial" w:cs="Arial"/>
                <w:sz w:val="20"/>
              </w:rPr>
              <w:t xml:space="preserve">. </w:t>
            </w:r>
          </w:p>
          <w:p w14:paraId="693313A7" w14:textId="456F269D" w:rsidR="00864848" w:rsidRDefault="00122386" w:rsidP="0005532C">
            <w:pPr>
              <w:spacing w:after="0"/>
              <w:rPr>
                <w:rFonts w:ascii="Arial" w:hAnsi="Arial" w:cs="Arial"/>
                <w:sz w:val="20"/>
              </w:rPr>
            </w:pPr>
            <w:r w:rsidRPr="00122386">
              <w:rPr>
                <w:rFonts w:ascii="Arial" w:hAnsi="Arial" w:cs="Arial"/>
                <w:sz w:val="20"/>
              </w:rPr>
              <w:t xml:space="preserve">Las fases evolutivas del turismo corresponden a la modernidad y posmodernidad; de la mano de la modernidad surge la fase industrial alrededor del siglo XX, nace el consumo masivo y a la par se revaloriza el tiempo libre de las personas, permitiendo el aparecimiento de los centros turísticos planificados, con el paso del tiempo y de la mano de la posmodernidad se produjeron cambios sociales y culturales a gran escala los cuales elevaron el cambio inminente en la actividad turística. </w:t>
            </w:r>
            <w:r>
              <w:rPr>
                <w:rFonts w:ascii="Arial" w:hAnsi="Arial" w:cs="Arial"/>
                <w:sz w:val="20"/>
              </w:rPr>
              <w:t xml:space="preserve">Paralelamente, la globalización trajo un incremento del comercio, </w:t>
            </w:r>
            <w:r w:rsidR="00864848">
              <w:rPr>
                <w:rFonts w:ascii="Arial" w:hAnsi="Arial" w:cs="Arial"/>
                <w:sz w:val="20"/>
              </w:rPr>
              <w:t xml:space="preserve">de la demanda de servicios, un nuevo modelo de conducta de consumo y la oferta comienza a crecer a medida de las motivaciones de los </w:t>
            </w:r>
            <w:r w:rsidR="00111743">
              <w:rPr>
                <w:rFonts w:ascii="Arial" w:hAnsi="Arial" w:cs="Arial"/>
                <w:sz w:val="20"/>
              </w:rPr>
              <w:t>visitantes,</w:t>
            </w:r>
            <w:r w:rsidR="00864848">
              <w:rPr>
                <w:rFonts w:ascii="Arial" w:hAnsi="Arial" w:cs="Arial"/>
                <w:sz w:val="20"/>
              </w:rPr>
              <w:t xml:space="preserve"> así como apare nuevas formas alternativas de turismo. </w:t>
            </w:r>
          </w:p>
          <w:p w14:paraId="7B3BD1DB" w14:textId="3809EBD6" w:rsidR="00E44C23" w:rsidRPr="00864848" w:rsidRDefault="00864848" w:rsidP="00864848">
            <w:pPr>
              <w:spacing w:after="0"/>
              <w:rPr>
                <w:rFonts w:ascii="Arial" w:hAnsi="Arial" w:cs="Arial"/>
                <w:sz w:val="20"/>
              </w:rPr>
            </w:pPr>
            <w:r>
              <w:rPr>
                <w:rFonts w:ascii="Arial" w:hAnsi="Arial" w:cs="Arial"/>
                <w:sz w:val="20"/>
              </w:rPr>
              <w:t xml:space="preserve"> </w:t>
            </w:r>
            <w:r w:rsidR="00122386">
              <w:rPr>
                <w:rFonts w:ascii="Arial" w:hAnsi="Arial" w:cs="Arial"/>
                <w:sz w:val="20"/>
              </w:rPr>
              <w:t xml:space="preserve"> </w:t>
            </w:r>
          </w:p>
          <w:p w14:paraId="19E33B54" w14:textId="45C2BCDD" w:rsidR="005F457C" w:rsidRPr="0005532C" w:rsidRDefault="00164CBE" w:rsidP="00164CBE">
            <w:pPr>
              <w:spacing w:after="0"/>
              <w:rPr>
                <w:rFonts w:ascii="Arial" w:hAnsi="Arial" w:cs="Arial"/>
                <w:sz w:val="20"/>
              </w:rPr>
            </w:pPr>
            <w:r w:rsidRPr="0005532C">
              <w:rPr>
                <w:rFonts w:ascii="Arial" w:hAnsi="Arial" w:cs="Arial"/>
                <w:sz w:val="20"/>
              </w:rPr>
              <w:t xml:space="preserve">El turismo es un fenómeno social, cultural y económico relacionado con el movimiento de las personas </w:t>
            </w:r>
            <w:r w:rsidR="005F457C" w:rsidRPr="0005532C">
              <w:rPr>
                <w:rFonts w:ascii="Arial" w:hAnsi="Arial" w:cs="Arial"/>
                <w:sz w:val="20"/>
              </w:rPr>
              <w:t xml:space="preserve">o visitas </w:t>
            </w:r>
            <w:r w:rsidRPr="0005532C">
              <w:rPr>
                <w:rFonts w:ascii="Arial" w:hAnsi="Arial" w:cs="Arial"/>
                <w:sz w:val="20"/>
              </w:rPr>
              <w:t xml:space="preserve">a lugares </w:t>
            </w:r>
            <w:r w:rsidR="005F457C" w:rsidRPr="0005532C">
              <w:rPr>
                <w:rFonts w:ascii="Arial" w:hAnsi="Arial" w:cs="Arial"/>
                <w:sz w:val="20"/>
              </w:rPr>
              <w:t xml:space="preserve">diferentes </w:t>
            </w:r>
            <w:r w:rsidRPr="0005532C">
              <w:rPr>
                <w:rFonts w:ascii="Arial" w:hAnsi="Arial" w:cs="Arial"/>
                <w:sz w:val="20"/>
              </w:rPr>
              <w:t>que se encuentran fuera de su lugar de residencia habitual por motivos personales o de negocios/profesionales. Estas personas se denominan visitantes (que pueden ser turistas o excursionistas; residentes o no residentes) y el turismo tiene que ver con sus actividades, de las cuales algunas implican un gasto turístico. (La Organizac</w:t>
            </w:r>
            <w:r w:rsidR="005F457C" w:rsidRPr="0005532C">
              <w:rPr>
                <w:rFonts w:ascii="Arial" w:hAnsi="Arial" w:cs="Arial"/>
                <w:sz w:val="20"/>
              </w:rPr>
              <w:t xml:space="preserve">ión Mundial del Turismo, 2005-2007). </w:t>
            </w:r>
          </w:p>
          <w:p w14:paraId="2F0A99D1" w14:textId="369554CE" w:rsidR="00164CBE" w:rsidRPr="0005532C" w:rsidRDefault="00164CBE" w:rsidP="00164CBE">
            <w:pPr>
              <w:spacing w:after="0"/>
              <w:rPr>
                <w:rFonts w:ascii="Arial" w:hAnsi="Arial" w:cs="Arial"/>
                <w:sz w:val="20"/>
              </w:rPr>
            </w:pPr>
            <w:r w:rsidRPr="0005532C">
              <w:rPr>
                <w:rFonts w:ascii="Arial" w:hAnsi="Arial" w:cs="Arial"/>
                <w:sz w:val="20"/>
              </w:rPr>
              <w:t xml:space="preserve"> </w:t>
            </w:r>
          </w:p>
          <w:p w14:paraId="44BBAA70" w14:textId="58B03AAC" w:rsidR="00164CBE" w:rsidRPr="0005532C" w:rsidRDefault="00164CBE" w:rsidP="00164CBE">
            <w:pPr>
              <w:spacing w:after="0"/>
              <w:rPr>
                <w:rFonts w:ascii="Arial" w:hAnsi="Arial" w:cs="Arial"/>
                <w:sz w:val="20"/>
              </w:rPr>
            </w:pPr>
            <w:r w:rsidRPr="0005532C">
              <w:rPr>
                <w:rFonts w:ascii="Arial" w:hAnsi="Arial" w:cs="Arial"/>
                <w:sz w:val="20"/>
              </w:rPr>
              <w:t>El turismo es el conjunto de actividades originadas por el desplazamiento temporal y voluntario de personas fuera de su lugar de residencia habitual, sin incorporarse al mercado laboral del sitio visitado, e invirtiendo en sus gastos recursos que provienen de su</w:t>
            </w:r>
            <w:r w:rsidR="005F457C" w:rsidRPr="0005532C">
              <w:rPr>
                <w:rFonts w:ascii="Arial" w:hAnsi="Arial" w:cs="Arial"/>
                <w:sz w:val="20"/>
              </w:rPr>
              <w:t xml:space="preserve"> lugar de residencia habitual.</w:t>
            </w:r>
            <w:r w:rsidRPr="0005532C">
              <w:rPr>
                <w:rFonts w:ascii="Arial" w:hAnsi="Arial" w:cs="Arial"/>
                <w:sz w:val="20"/>
              </w:rPr>
              <w:t xml:space="preserve">  </w:t>
            </w:r>
          </w:p>
          <w:p w14:paraId="361CA5D0" w14:textId="77777777" w:rsidR="005F457C" w:rsidRPr="0005532C" w:rsidRDefault="005F457C" w:rsidP="00164CBE">
            <w:pPr>
              <w:spacing w:after="0"/>
              <w:rPr>
                <w:rFonts w:ascii="Arial" w:hAnsi="Arial" w:cs="Arial"/>
                <w:sz w:val="20"/>
                <w:highlight w:val="yellow"/>
              </w:rPr>
            </w:pPr>
          </w:p>
          <w:p w14:paraId="68899A02" w14:textId="355940AF" w:rsidR="005F457C" w:rsidRPr="00A757D6" w:rsidRDefault="00164CBE" w:rsidP="00164CBE">
            <w:pPr>
              <w:spacing w:after="0"/>
              <w:rPr>
                <w:rFonts w:ascii="Arial" w:hAnsi="Arial" w:cs="Arial"/>
                <w:sz w:val="20"/>
              </w:rPr>
            </w:pPr>
            <w:r w:rsidRPr="0005532C">
              <w:rPr>
                <w:rFonts w:ascii="Arial" w:hAnsi="Arial" w:cs="Arial"/>
                <w:sz w:val="20"/>
              </w:rPr>
              <w:t xml:space="preserve">Se establece que el turismo es una actividad multisectorial que requiere la afluencia de diversas áreas tales como: producción, agricultura, construcción, fabricación y de los sectores públicos y privados para proporcionar los bienes y los servicios utilizados por los turistas. No tiene límites determinados con claridad ni </w:t>
            </w:r>
            <w:r w:rsidRPr="00A757D6">
              <w:rPr>
                <w:rFonts w:ascii="Arial" w:hAnsi="Arial" w:cs="Arial"/>
                <w:sz w:val="20"/>
              </w:rPr>
              <w:t xml:space="preserve">un producto tangible, sino que es la producción de servicios que varía dependiendo de los países; por ejemplo, en Ecuador es conocer </w:t>
            </w:r>
            <w:r w:rsidR="005F457C" w:rsidRPr="00A757D6">
              <w:rPr>
                <w:rFonts w:ascii="Arial" w:hAnsi="Arial" w:cs="Arial"/>
                <w:sz w:val="20"/>
              </w:rPr>
              <w:t>lugares, gastronomía, patrimonio, y experiencias con la naturaleza</w:t>
            </w:r>
            <w:r w:rsidRPr="00A757D6">
              <w:rPr>
                <w:rFonts w:ascii="Arial" w:hAnsi="Arial" w:cs="Arial"/>
                <w:sz w:val="20"/>
              </w:rPr>
              <w:t xml:space="preserve">. Además es un medio de intercambio cultural, donde personas de diversos </w:t>
            </w:r>
            <w:r w:rsidR="005F457C" w:rsidRPr="00A757D6">
              <w:rPr>
                <w:rFonts w:ascii="Arial" w:hAnsi="Arial" w:cs="Arial"/>
                <w:sz w:val="20"/>
              </w:rPr>
              <w:t xml:space="preserve">orígenes conviven y comparten </w:t>
            </w:r>
            <w:r w:rsidRPr="00A757D6">
              <w:rPr>
                <w:rFonts w:ascii="Arial" w:hAnsi="Arial" w:cs="Arial"/>
                <w:sz w:val="20"/>
              </w:rPr>
              <w:t>c</w:t>
            </w:r>
            <w:r w:rsidR="005F457C" w:rsidRPr="00A757D6">
              <w:rPr>
                <w:rFonts w:ascii="Arial" w:hAnsi="Arial" w:cs="Arial"/>
                <w:sz w:val="20"/>
              </w:rPr>
              <w:t>ostumbres.</w:t>
            </w:r>
            <w:sdt>
              <w:sdtPr>
                <w:rPr>
                  <w:rFonts w:ascii="Arial" w:hAnsi="Arial" w:cs="Arial"/>
                  <w:sz w:val="20"/>
                </w:rPr>
                <w:id w:val="416594214"/>
                <w:citation/>
              </w:sdtPr>
              <w:sdtEndPr/>
              <w:sdtContent>
                <w:r w:rsidR="0005532C" w:rsidRPr="00A757D6">
                  <w:rPr>
                    <w:rFonts w:ascii="Arial" w:hAnsi="Arial" w:cs="Arial"/>
                    <w:sz w:val="20"/>
                  </w:rPr>
                  <w:fldChar w:fldCharType="begin"/>
                </w:r>
                <w:r w:rsidR="0005532C" w:rsidRPr="00A757D6">
                  <w:rPr>
                    <w:rFonts w:ascii="Arial" w:hAnsi="Arial" w:cs="Arial"/>
                    <w:sz w:val="20"/>
                  </w:rPr>
                  <w:instrText xml:space="preserve"> CITATION Her06 \l 8192 </w:instrText>
                </w:r>
                <w:r w:rsidR="0005532C" w:rsidRPr="00A757D6">
                  <w:rPr>
                    <w:rFonts w:ascii="Arial" w:hAnsi="Arial" w:cs="Arial"/>
                    <w:sz w:val="20"/>
                  </w:rPr>
                  <w:fldChar w:fldCharType="separate"/>
                </w:r>
                <w:r w:rsidR="0005532C" w:rsidRPr="00A757D6">
                  <w:rPr>
                    <w:rFonts w:ascii="Arial" w:hAnsi="Arial" w:cs="Arial"/>
                    <w:noProof/>
                    <w:sz w:val="20"/>
                  </w:rPr>
                  <w:t xml:space="preserve"> (Edgar, 2006)</w:t>
                </w:r>
                <w:r w:rsidR="0005532C" w:rsidRPr="00A757D6">
                  <w:rPr>
                    <w:rFonts w:ascii="Arial" w:hAnsi="Arial" w:cs="Arial"/>
                    <w:sz w:val="20"/>
                  </w:rPr>
                  <w:fldChar w:fldCharType="end"/>
                </w:r>
              </w:sdtContent>
            </w:sdt>
            <w:r w:rsidR="005F457C" w:rsidRPr="00A757D6">
              <w:rPr>
                <w:rFonts w:ascii="Arial" w:hAnsi="Arial" w:cs="Arial"/>
                <w:sz w:val="20"/>
              </w:rPr>
              <w:t>.</w:t>
            </w:r>
          </w:p>
          <w:p w14:paraId="742C3A4B" w14:textId="77777777" w:rsidR="0042676A" w:rsidRPr="00A757D6" w:rsidRDefault="0042676A" w:rsidP="00164CBE">
            <w:pPr>
              <w:spacing w:after="0"/>
              <w:rPr>
                <w:rFonts w:ascii="Arial" w:hAnsi="Arial" w:cs="Arial"/>
                <w:sz w:val="20"/>
              </w:rPr>
            </w:pPr>
          </w:p>
          <w:p w14:paraId="378F0B30" w14:textId="266AC650" w:rsidR="0042676A" w:rsidRDefault="0042676A" w:rsidP="00164CBE">
            <w:pPr>
              <w:spacing w:after="0"/>
              <w:rPr>
                <w:rFonts w:ascii="Arial" w:hAnsi="Arial" w:cs="Arial"/>
                <w:sz w:val="20"/>
              </w:rPr>
            </w:pPr>
            <w:r>
              <w:rPr>
                <w:rFonts w:ascii="Arial" w:hAnsi="Arial" w:cs="Arial"/>
                <w:sz w:val="20"/>
              </w:rPr>
              <w:t xml:space="preserve">En la actualidad existen modalidades de turismo. Para entender y comprender el rol que ocupan las mismas es necesario revisar en la historia como se han ido sucediendo los hechos que dieron origen, considerando en particular el caso del turismo de salud conocido hoy en día. </w:t>
            </w:r>
          </w:p>
          <w:p w14:paraId="6E865769" w14:textId="50CD2176" w:rsidR="00164CBE" w:rsidRPr="0005532C" w:rsidRDefault="00164CBE" w:rsidP="00164CBE">
            <w:pPr>
              <w:spacing w:after="0"/>
              <w:rPr>
                <w:rFonts w:ascii="Arial" w:hAnsi="Arial" w:cs="Arial"/>
                <w:sz w:val="20"/>
                <w:highlight w:val="yellow"/>
              </w:rPr>
            </w:pPr>
            <w:r w:rsidRPr="0005532C">
              <w:rPr>
                <w:rFonts w:ascii="Arial" w:hAnsi="Arial" w:cs="Arial"/>
                <w:sz w:val="20"/>
                <w:highlight w:val="yellow"/>
              </w:rPr>
              <w:t xml:space="preserve"> </w:t>
            </w:r>
          </w:p>
          <w:p w14:paraId="32D45759" w14:textId="5CFC78D1" w:rsidR="00164CBE" w:rsidRPr="0005532C" w:rsidRDefault="00164CBE" w:rsidP="00164CBE">
            <w:pPr>
              <w:spacing w:after="0"/>
              <w:rPr>
                <w:rFonts w:ascii="Arial" w:hAnsi="Arial" w:cs="Arial"/>
                <w:sz w:val="20"/>
              </w:rPr>
            </w:pPr>
            <w:r w:rsidRPr="0005532C">
              <w:rPr>
                <w:rFonts w:ascii="Arial" w:hAnsi="Arial" w:cs="Arial"/>
                <w:sz w:val="20"/>
              </w:rPr>
              <w:t xml:space="preserve">El turismo de salud </w:t>
            </w:r>
            <w:r w:rsidR="00F515E0" w:rsidRPr="0005532C">
              <w:rPr>
                <w:rFonts w:ascii="Arial" w:hAnsi="Arial" w:cs="Arial"/>
                <w:sz w:val="20"/>
              </w:rPr>
              <w:t xml:space="preserve">es un tipo de viaje a un lugar o sitio, </w:t>
            </w:r>
            <w:r w:rsidR="0005532C" w:rsidRPr="0005532C">
              <w:rPr>
                <w:rFonts w:ascii="Arial" w:hAnsi="Arial" w:cs="Arial"/>
                <w:sz w:val="20"/>
              </w:rPr>
              <w:t>combinando el recreo, descanso, intervención médica con el fin de mejorar, mantener el</w:t>
            </w:r>
            <w:r w:rsidRPr="0005532C">
              <w:rPr>
                <w:rFonts w:ascii="Arial" w:hAnsi="Arial" w:cs="Arial"/>
                <w:sz w:val="20"/>
              </w:rPr>
              <w:t xml:space="preserve"> bienestar </w:t>
            </w:r>
            <w:r w:rsidR="0005532C" w:rsidRPr="0005532C">
              <w:rPr>
                <w:rFonts w:ascii="Arial" w:hAnsi="Arial" w:cs="Arial"/>
                <w:sz w:val="20"/>
              </w:rPr>
              <w:t xml:space="preserve">y recuperar el estado </w:t>
            </w:r>
            <w:r w:rsidRPr="0005532C">
              <w:rPr>
                <w:rFonts w:ascii="Arial" w:hAnsi="Arial" w:cs="Arial"/>
                <w:sz w:val="20"/>
              </w:rPr>
              <w:t>disfruta</w:t>
            </w:r>
            <w:r w:rsidR="0005532C" w:rsidRPr="0005532C">
              <w:rPr>
                <w:rFonts w:ascii="Arial" w:hAnsi="Arial" w:cs="Arial"/>
                <w:sz w:val="20"/>
              </w:rPr>
              <w:t>ndo</w:t>
            </w:r>
            <w:r w:rsidRPr="0005532C">
              <w:rPr>
                <w:rFonts w:ascii="Arial" w:hAnsi="Arial" w:cs="Arial"/>
                <w:sz w:val="20"/>
              </w:rPr>
              <w:t xml:space="preserve"> de la calma de un </w:t>
            </w:r>
            <w:r w:rsidRPr="0005532C">
              <w:rPr>
                <w:rFonts w:ascii="Arial" w:hAnsi="Arial" w:cs="Arial"/>
                <w:sz w:val="20"/>
              </w:rPr>
              <w:lastRenderedPageBreak/>
              <w:t>balneario relajante que puede ser muy eficaz para reducir el estrés, que es uno de los grandes enemig</w:t>
            </w:r>
            <w:r w:rsidR="0005532C" w:rsidRPr="0005532C">
              <w:rPr>
                <w:rFonts w:ascii="Arial" w:hAnsi="Arial" w:cs="Arial"/>
                <w:sz w:val="20"/>
              </w:rPr>
              <w:t>os de la salud en el siglo XXI.</w:t>
            </w:r>
            <w:sdt>
              <w:sdtPr>
                <w:rPr>
                  <w:rFonts w:ascii="Arial" w:hAnsi="Arial" w:cs="Arial"/>
                  <w:sz w:val="20"/>
                </w:rPr>
                <w:id w:val="-219666598"/>
                <w:citation/>
              </w:sdtPr>
              <w:sdtEndPr/>
              <w:sdtContent>
                <w:r w:rsidR="0005532C" w:rsidRPr="0005532C">
                  <w:rPr>
                    <w:rFonts w:ascii="Arial" w:hAnsi="Arial" w:cs="Arial"/>
                    <w:sz w:val="20"/>
                  </w:rPr>
                  <w:fldChar w:fldCharType="begin"/>
                </w:r>
                <w:r w:rsidR="0005532C" w:rsidRPr="0005532C">
                  <w:rPr>
                    <w:rFonts w:ascii="Arial" w:hAnsi="Arial" w:cs="Arial"/>
                    <w:sz w:val="20"/>
                  </w:rPr>
                  <w:instrText xml:space="preserve"> CITATION Nin15 \l 8192 </w:instrText>
                </w:r>
                <w:r w:rsidR="0005532C" w:rsidRPr="0005532C">
                  <w:rPr>
                    <w:rFonts w:ascii="Arial" w:hAnsi="Arial" w:cs="Arial"/>
                    <w:sz w:val="20"/>
                  </w:rPr>
                  <w:fldChar w:fldCharType="separate"/>
                </w:r>
                <w:r w:rsidR="0005532C" w:rsidRPr="0005532C">
                  <w:rPr>
                    <w:rFonts w:ascii="Arial" w:hAnsi="Arial" w:cs="Arial"/>
                    <w:noProof/>
                    <w:sz w:val="20"/>
                  </w:rPr>
                  <w:t xml:space="preserve"> (Nino, 2015)</w:t>
                </w:r>
                <w:r w:rsidR="0005532C" w:rsidRPr="0005532C">
                  <w:rPr>
                    <w:rFonts w:ascii="Arial" w:hAnsi="Arial" w:cs="Arial"/>
                    <w:sz w:val="20"/>
                  </w:rPr>
                  <w:fldChar w:fldCharType="end"/>
                </w:r>
              </w:sdtContent>
            </w:sdt>
            <w:r w:rsidRPr="0005532C">
              <w:rPr>
                <w:rFonts w:ascii="Arial" w:hAnsi="Arial" w:cs="Arial"/>
                <w:sz w:val="20"/>
              </w:rPr>
              <w:t xml:space="preserve"> </w:t>
            </w:r>
          </w:p>
          <w:p w14:paraId="3DA37583" w14:textId="28035FA8" w:rsidR="005F457C" w:rsidRPr="005F457C" w:rsidRDefault="005F457C" w:rsidP="00164CBE">
            <w:pPr>
              <w:spacing w:after="0"/>
              <w:rPr>
                <w:rFonts w:ascii="Arial" w:hAnsi="Arial" w:cs="Arial"/>
                <w:highlight w:val="yellow"/>
              </w:rPr>
            </w:pPr>
          </w:p>
          <w:p w14:paraId="35C08D52" w14:textId="73F13176" w:rsidR="0042676A" w:rsidRPr="0042676A" w:rsidRDefault="00851642" w:rsidP="0042676A">
            <w:pPr>
              <w:spacing w:after="0"/>
              <w:rPr>
                <w:rFonts w:ascii="Arial" w:hAnsi="Arial" w:cs="Arial"/>
                <w:sz w:val="20"/>
              </w:rPr>
            </w:pPr>
            <w:r>
              <w:rPr>
                <w:rFonts w:ascii="Arial" w:hAnsi="Arial" w:cs="Arial"/>
                <w:sz w:val="20"/>
              </w:rPr>
              <w:t xml:space="preserve">Como modalidad </w:t>
            </w:r>
            <w:r w:rsidR="0042676A" w:rsidRPr="0042676A">
              <w:rPr>
                <w:rFonts w:ascii="Arial" w:hAnsi="Arial" w:cs="Arial"/>
                <w:sz w:val="20"/>
              </w:rPr>
              <w:t>en auge</w:t>
            </w:r>
            <w:r>
              <w:rPr>
                <w:rFonts w:ascii="Arial" w:hAnsi="Arial" w:cs="Arial"/>
                <w:sz w:val="20"/>
              </w:rPr>
              <w:t xml:space="preserve"> el turismo de salud</w:t>
            </w:r>
            <w:r w:rsidR="0042676A" w:rsidRPr="0042676A">
              <w:rPr>
                <w:rFonts w:ascii="Arial" w:hAnsi="Arial" w:cs="Arial"/>
                <w:sz w:val="20"/>
              </w:rPr>
              <w:t xml:space="preserve">, señala </w:t>
            </w:r>
            <w:r w:rsidR="00111743" w:rsidRPr="0042676A">
              <w:rPr>
                <w:rFonts w:ascii="Arial" w:hAnsi="Arial" w:cs="Arial"/>
                <w:sz w:val="20"/>
              </w:rPr>
              <w:t>que,</w:t>
            </w:r>
            <w:r w:rsidR="0042676A" w:rsidRPr="0042676A">
              <w:rPr>
                <w:rFonts w:ascii="Arial" w:hAnsi="Arial" w:cs="Arial"/>
                <w:sz w:val="20"/>
              </w:rPr>
              <w:t xml:space="preserve"> en la primera mitad del siglo XIX, la visita a casa de baños, como eran conocida en la época, fue promovida por médicos, quienes recomendaban el uso de las mismas como medio para tratar y reestablecer la salud de sus pacientes, mayoritariamente de la clase aristócrata, por lo que se caracterizaba por ser una actividad de lujo y élite. De esta manera, aparecieron los primero núcleos turísticos en zonas urbanas, vinculados a las actividades balnearias y con fines terapéuticos, siendo determinadas destinos preferidos en ciertas épocas del año en las que el clima era favorable, naciendo así el concepto del turismo termal.</w:t>
            </w:r>
            <w:sdt>
              <w:sdtPr>
                <w:rPr>
                  <w:rFonts w:ascii="Arial" w:hAnsi="Arial" w:cs="Arial"/>
                  <w:sz w:val="20"/>
                </w:rPr>
                <w:id w:val="1722788602"/>
                <w:citation/>
              </w:sdtPr>
              <w:sdtEndPr/>
              <w:sdtContent>
                <w:r>
                  <w:rPr>
                    <w:rFonts w:ascii="Arial" w:hAnsi="Arial" w:cs="Arial"/>
                    <w:sz w:val="20"/>
                  </w:rPr>
                  <w:fldChar w:fldCharType="begin"/>
                </w:r>
                <w:r>
                  <w:rPr>
                    <w:rFonts w:ascii="Arial" w:hAnsi="Arial" w:cs="Arial"/>
                    <w:sz w:val="20"/>
                  </w:rPr>
                  <w:instrText xml:space="preserve"> CITATION Fue09 \l 8192 </w:instrText>
                </w:r>
                <w:r>
                  <w:rPr>
                    <w:rFonts w:ascii="Arial" w:hAnsi="Arial" w:cs="Arial"/>
                    <w:sz w:val="20"/>
                  </w:rPr>
                  <w:fldChar w:fldCharType="separate"/>
                </w:r>
                <w:r>
                  <w:rPr>
                    <w:rFonts w:ascii="Arial" w:hAnsi="Arial" w:cs="Arial"/>
                    <w:noProof/>
                    <w:sz w:val="20"/>
                  </w:rPr>
                  <w:t xml:space="preserve"> </w:t>
                </w:r>
                <w:r w:rsidRPr="00851642">
                  <w:rPr>
                    <w:rFonts w:ascii="Arial" w:hAnsi="Arial" w:cs="Arial"/>
                    <w:noProof/>
                    <w:sz w:val="20"/>
                  </w:rPr>
                  <w:t>(Fuentes Patricia, 2009)</w:t>
                </w:r>
                <w:r>
                  <w:rPr>
                    <w:rFonts w:ascii="Arial" w:hAnsi="Arial" w:cs="Arial"/>
                    <w:sz w:val="20"/>
                  </w:rPr>
                  <w:fldChar w:fldCharType="end"/>
                </w:r>
              </w:sdtContent>
            </w:sdt>
            <w:r w:rsidR="0042676A" w:rsidRPr="0042676A">
              <w:rPr>
                <w:rFonts w:ascii="Arial" w:hAnsi="Arial" w:cs="Arial"/>
                <w:sz w:val="20"/>
              </w:rPr>
              <w:t xml:space="preserve">  </w:t>
            </w:r>
          </w:p>
          <w:p w14:paraId="5131E23A" w14:textId="76B68139" w:rsidR="00164CBE" w:rsidRDefault="00164CBE" w:rsidP="00164CBE">
            <w:pPr>
              <w:spacing w:after="0"/>
              <w:rPr>
                <w:rFonts w:ascii="Arial" w:hAnsi="Arial" w:cs="Arial"/>
                <w:highlight w:val="yellow"/>
              </w:rPr>
            </w:pPr>
          </w:p>
          <w:p w14:paraId="162EE870" w14:textId="29DFC0FD" w:rsidR="00851642" w:rsidRPr="00D67BF4" w:rsidRDefault="00851642" w:rsidP="00164CBE">
            <w:pPr>
              <w:spacing w:after="0"/>
              <w:rPr>
                <w:rFonts w:ascii="Arial" w:hAnsi="Arial" w:cs="Arial"/>
                <w:sz w:val="20"/>
              </w:rPr>
            </w:pPr>
            <w:r w:rsidRPr="00D67BF4">
              <w:rPr>
                <w:rFonts w:ascii="Arial" w:hAnsi="Arial" w:cs="Arial"/>
                <w:sz w:val="20"/>
              </w:rPr>
              <w:t>A lo largo del</w:t>
            </w:r>
            <w:r w:rsidR="00164CBE" w:rsidRPr="00D67BF4">
              <w:rPr>
                <w:rFonts w:ascii="Arial" w:hAnsi="Arial" w:cs="Arial"/>
                <w:sz w:val="20"/>
              </w:rPr>
              <w:t xml:space="preserve"> tiempo el agua es utilizada como materia prima para la cura de males y enfermedades convirtiéndose en una de las primeras motivaciones turísticas. El turismo de salud surge actualmente como alternativa al turismo convencional, en un momento de cambio de valores de la sociedad, pasa a entender salud no solo como la ausencia de enfermedad sino como sinónimo de calidad de vida.</w:t>
            </w:r>
            <w:sdt>
              <w:sdtPr>
                <w:rPr>
                  <w:rFonts w:ascii="Arial" w:hAnsi="Arial" w:cs="Arial"/>
                  <w:sz w:val="20"/>
                </w:rPr>
                <w:id w:val="-1871444827"/>
                <w:citation/>
              </w:sdtPr>
              <w:sdtEndPr/>
              <w:sdtContent>
                <w:r w:rsidR="00D67BF4" w:rsidRPr="00D67BF4">
                  <w:rPr>
                    <w:rFonts w:ascii="Arial" w:hAnsi="Arial" w:cs="Arial"/>
                    <w:sz w:val="20"/>
                  </w:rPr>
                  <w:fldChar w:fldCharType="begin"/>
                </w:r>
                <w:r w:rsidR="00D67BF4" w:rsidRPr="00D67BF4">
                  <w:rPr>
                    <w:rFonts w:ascii="Arial" w:hAnsi="Arial" w:cs="Arial"/>
                    <w:sz w:val="20"/>
                  </w:rPr>
                  <w:instrText xml:space="preserve"> CITATION Fue09 \l 8192 </w:instrText>
                </w:r>
                <w:r w:rsidR="00D67BF4" w:rsidRPr="00D67BF4">
                  <w:rPr>
                    <w:rFonts w:ascii="Arial" w:hAnsi="Arial" w:cs="Arial"/>
                    <w:sz w:val="20"/>
                  </w:rPr>
                  <w:fldChar w:fldCharType="separate"/>
                </w:r>
                <w:r w:rsidR="00D67BF4" w:rsidRPr="00D67BF4">
                  <w:rPr>
                    <w:rFonts w:ascii="Arial" w:hAnsi="Arial" w:cs="Arial"/>
                    <w:noProof/>
                    <w:sz w:val="20"/>
                  </w:rPr>
                  <w:t xml:space="preserve"> (Fuentes Patricia, 2009)</w:t>
                </w:r>
                <w:r w:rsidR="00D67BF4" w:rsidRPr="00D67BF4">
                  <w:rPr>
                    <w:rFonts w:ascii="Arial" w:hAnsi="Arial" w:cs="Arial"/>
                    <w:sz w:val="20"/>
                  </w:rPr>
                  <w:fldChar w:fldCharType="end"/>
                </w:r>
              </w:sdtContent>
            </w:sdt>
            <w:r w:rsidR="00D67BF4" w:rsidRPr="00D67BF4">
              <w:rPr>
                <w:rFonts w:ascii="Arial" w:hAnsi="Arial" w:cs="Arial"/>
                <w:sz w:val="20"/>
              </w:rPr>
              <w:t xml:space="preserve">. </w:t>
            </w:r>
          </w:p>
          <w:p w14:paraId="7CEDC727" w14:textId="77777777" w:rsidR="00851642" w:rsidRPr="00D67BF4" w:rsidRDefault="00851642" w:rsidP="00164CBE">
            <w:pPr>
              <w:spacing w:after="0"/>
              <w:rPr>
                <w:rFonts w:ascii="Arial" w:hAnsi="Arial" w:cs="Arial"/>
                <w:sz w:val="20"/>
                <w:highlight w:val="yellow"/>
              </w:rPr>
            </w:pPr>
          </w:p>
          <w:p w14:paraId="7830F610" w14:textId="730934C8" w:rsidR="00164CBE" w:rsidRDefault="00864848" w:rsidP="00164CBE">
            <w:pPr>
              <w:spacing w:after="0"/>
              <w:rPr>
                <w:rFonts w:ascii="Arial" w:hAnsi="Arial" w:cs="Arial"/>
                <w:highlight w:val="yellow"/>
              </w:rPr>
            </w:pPr>
            <w:r w:rsidRPr="00F02531">
              <w:rPr>
                <w:rFonts w:ascii="Arial" w:hAnsi="Arial" w:cs="Arial"/>
                <w:sz w:val="20"/>
              </w:rPr>
              <w:t>Si consideramos l</w:t>
            </w:r>
            <w:r w:rsidR="00164CBE" w:rsidRPr="00F02531">
              <w:rPr>
                <w:rFonts w:ascii="Arial" w:hAnsi="Arial" w:cs="Arial"/>
                <w:sz w:val="20"/>
              </w:rPr>
              <w:t xml:space="preserve">os beneficios del turismo de salud </w:t>
            </w:r>
            <w:r w:rsidRPr="00F02531">
              <w:rPr>
                <w:rFonts w:ascii="Arial" w:hAnsi="Arial" w:cs="Arial"/>
                <w:sz w:val="20"/>
              </w:rPr>
              <w:t>mismo</w:t>
            </w:r>
            <w:r w:rsidR="00F02531">
              <w:rPr>
                <w:rFonts w:ascii="Arial" w:hAnsi="Arial" w:cs="Arial"/>
                <w:sz w:val="20"/>
              </w:rPr>
              <w:t>s</w:t>
            </w:r>
            <w:r w:rsidRPr="00F02531">
              <w:rPr>
                <w:rFonts w:ascii="Arial" w:hAnsi="Arial" w:cs="Arial"/>
                <w:sz w:val="20"/>
              </w:rPr>
              <w:t xml:space="preserve"> que son varios</w:t>
            </w:r>
            <w:r w:rsidR="00164CBE" w:rsidRPr="00F02531">
              <w:rPr>
                <w:rFonts w:ascii="Arial" w:hAnsi="Arial" w:cs="Arial"/>
                <w:sz w:val="20"/>
              </w:rPr>
              <w:t xml:space="preserve"> y van de acuerdo a los requerimientos de los turistas, quienes viajan en busca de mejorar su salud, ya sea curación de padecimientos crónicos, combatir adicciones, control de peso, reactivació</w:t>
            </w:r>
            <w:r w:rsidRPr="00F02531">
              <w:rPr>
                <w:rFonts w:ascii="Arial" w:hAnsi="Arial" w:cs="Arial"/>
                <w:sz w:val="20"/>
              </w:rPr>
              <w:t>n orgánica general, etc</w:t>
            </w:r>
            <w:r w:rsidR="00F02531">
              <w:rPr>
                <w:rFonts w:ascii="Arial" w:hAnsi="Arial" w:cs="Arial"/>
                <w:sz w:val="20"/>
              </w:rPr>
              <w:t>., c</w:t>
            </w:r>
            <w:r w:rsidRPr="00F02531">
              <w:rPr>
                <w:rFonts w:ascii="Arial" w:hAnsi="Arial" w:cs="Arial"/>
                <w:sz w:val="20"/>
              </w:rPr>
              <w:t>onlleva a determinar al</w:t>
            </w:r>
            <w:r w:rsidR="00164CBE" w:rsidRPr="00F02531">
              <w:rPr>
                <w:rFonts w:ascii="Arial" w:hAnsi="Arial" w:cs="Arial"/>
                <w:sz w:val="20"/>
              </w:rPr>
              <w:t xml:space="preserve"> bienestar </w:t>
            </w:r>
            <w:r w:rsidRPr="00F02531">
              <w:rPr>
                <w:rFonts w:ascii="Arial" w:hAnsi="Arial" w:cs="Arial"/>
                <w:sz w:val="20"/>
              </w:rPr>
              <w:t xml:space="preserve">como </w:t>
            </w:r>
            <w:r w:rsidR="00164CBE" w:rsidRPr="00F02531">
              <w:rPr>
                <w:rFonts w:ascii="Arial" w:hAnsi="Arial" w:cs="Arial"/>
                <w:sz w:val="20"/>
              </w:rPr>
              <w:t xml:space="preserve">el estado vital de una persona </w:t>
            </w:r>
            <w:r w:rsidR="00F02531" w:rsidRPr="00F02531">
              <w:rPr>
                <w:rFonts w:ascii="Arial" w:hAnsi="Arial" w:cs="Arial"/>
                <w:sz w:val="20"/>
              </w:rPr>
              <w:t>caracterizada</w:t>
            </w:r>
            <w:r w:rsidR="00164CBE" w:rsidRPr="00F02531">
              <w:rPr>
                <w:rFonts w:ascii="Arial" w:hAnsi="Arial" w:cs="Arial"/>
                <w:sz w:val="20"/>
              </w:rPr>
              <w:t xml:space="preserve"> por estar satisfecho con la propia vida, experimentar con frecuencia emociones positivas y disfrutar de una salud física y psíquica ajust</w:t>
            </w:r>
            <w:r w:rsidR="00F02531" w:rsidRPr="00F02531">
              <w:rPr>
                <w:rFonts w:ascii="Arial" w:hAnsi="Arial" w:cs="Arial"/>
                <w:sz w:val="20"/>
              </w:rPr>
              <w:t>ada a las oportunas expectativas</w:t>
            </w:r>
            <w:r w:rsidR="00F02531" w:rsidRPr="00F02531">
              <w:rPr>
                <w:rFonts w:ascii="Arial" w:hAnsi="Arial" w:cs="Arial"/>
              </w:rPr>
              <w:t>.</w:t>
            </w:r>
          </w:p>
          <w:p w14:paraId="41155107" w14:textId="77777777" w:rsidR="00F02531" w:rsidRPr="005F457C" w:rsidRDefault="00F02531" w:rsidP="00164CBE">
            <w:pPr>
              <w:spacing w:after="0"/>
              <w:rPr>
                <w:rFonts w:ascii="Arial" w:hAnsi="Arial" w:cs="Arial"/>
                <w:highlight w:val="yellow"/>
              </w:rPr>
            </w:pPr>
          </w:p>
          <w:p w14:paraId="433ADE0F" w14:textId="5B99028C" w:rsidR="00F02531" w:rsidRPr="00662F9D" w:rsidRDefault="00164CBE" w:rsidP="00164CBE">
            <w:pPr>
              <w:spacing w:after="0"/>
              <w:rPr>
                <w:rFonts w:ascii="Arial" w:hAnsi="Arial" w:cs="Arial"/>
                <w:sz w:val="20"/>
              </w:rPr>
            </w:pPr>
            <w:r w:rsidRPr="00662F9D">
              <w:rPr>
                <w:rFonts w:ascii="Arial" w:hAnsi="Arial" w:cs="Arial"/>
                <w:sz w:val="20"/>
              </w:rPr>
              <w:t xml:space="preserve">El bienestar hace referencia a un estado de </w:t>
            </w:r>
            <w:r w:rsidR="00F02531" w:rsidRPr="00662F9D">
              <w:rPr>
                <w:rFonts w:ascii="Arial" w:hAnsi="Arial" w:cs="Arial"/>
                <w:sz w:val="20"/>
              </w:rPr>
              <w:t>deleite</w:t>
            </w:r>
            <w:r w:rsidRPr="00662F9D">
              <w:rPr>
                <w:rFonts w:ascii="Arial" w:hAnsi="Arial" w:cs="Arial"/>
                <w:sz w:val="20"/>
              </w:rPr>
              <w:t xml:space="preserve"> personal, o de comodidad que </w:t>
            </w:r>
            <w:r w:rsidR="00F02531" w:rsidRPr="00662F9D">
              <w:rPr>
                <w:rFonts w:ascii="Arial" w:hAnsi="Arial" w:cs="Arial"/>
                <w:sz w:val="20"/>
              </w:rPr>
              <w:t>provee</w:t>
            </w:r>
            <w:r w:rsidRPr="00662F9D">
              <w:rPr>
                <w:rFonts w:ascii="Arial" w:hAnsi="Arial" w:cs="Arial"/>
                <w:sz w:val="20"/>
              </w:rPr>
              <w:t xml:space="preserve"> al individuo satisfacción económica, social, laboral, psicológica, biológica, entre otras.</w:t>
            </w:r>
          </w:p>
          <w:p w14:paraId="4770F845" w14:textId="4465B399" w:rsidR="00164CBE" w:rsidRPr="00662F9D" w:rsidRDefault="00164CBE" w:rsidP="00164CBE">
            <w:pPr>
              <w:spacing w:after="0"/>
              <w:rPr>
                <w:rFonts w:ascii="Arial" w:hAnsi="Arial" w:cs="Arial"/>
                <w:sz w:val="20"/>
                <w:highlight w:val="yellow"/>
              </w:rPr>
            </w:pPr>
            <w:r w:rsidRPr="00662F9D">
              <w:rPr>
                <w:rFonts w:ascii="Arial" w:hAnsi="Arial" w:cs="Arial"/>
                <w:sz w:val="20"/>
                <w:highlight w:val="yellow"/>
              </w:rPr>
              <w:t xml:space="preserve">    </w:t>
            </w:r>
          </w:p>
          <w:p w14:paraId="53F15438" w14:textId="18039F1C" w:rsidR="00164CBE" w:rsidRPr="00662F9D" w:rsidRDefault="00164CBE" w:rsidP="00F02531">
            <w:pPr>
              <w:pStyle w:val="Prrafodelista"/>
              <w:numPr>
                <w:ilvl w:val="0"/>
                <w:numId w:val="6"/>
              </w:numPr>
              <w:spacing w:after="0"/>
              <w:rPr>
                <w:rFonts w:ascii="Arial" w:hAnsi="Arial" w:cs="Arial"/>
                <w:sz w:val="20"/>
              </w:rPr>
            </w:pPr>
            <w:r w:rsidRPr="00662F9D">
              <w:rPr>
                <w:rFonts w:ascii="Arial" w:hAnsi="Arial" w:cs="Arial"/>
                <w:sz w:val="20"/>
              </w:rPr>
              <w:t xml:space="preserve">Bienestar físico. -se da cuando la persona siente que ninguno de sus órganos o funciones está perjudicado; el cuerpo funciona eficientemente y hay una capacidad física apropiada para responder ante diversos desafíos de la actividad vital de cada uno.  </w:t>
            </w:r>
          </w:p>
          <w:p w14:paraId="6C38CA6C" w14:textId="7C3761D8" w:rsidR="00164CBE" w:rsidRPr="00662F9D" w:rsidRDefault="00164CBE" w:rsidP="00F02531">
            <w:pPr>
              <w:pStyle w:val="Prrafodelista"/>
              <w:numPr>
                <w:ilvl w:val="0"/>
                <w:numId w:val="6"/>
              </w:numPr>
              <w:spacing w:after="0"/>
              <w:rPr>
                <w:rFonts w:ascii="Arial" w:hAnsi="Arial" w:cs="Arial"/>
                <w:sz w:val="20"/>
              </w:rPr>
            </w:pPr>
            <w:r w:rsidRPr="00662F9D">
              <w:rPr>
                <w:rFonts w:ascii="Arial" w:hAnsi="Arial" w:cs="Arial"/>
                <w:sz w:val="20"/>
              </w:rPr>
              <w:t>Bienestar mental. - se manifiesta a través de ciertas habilidades: a) Aprender y tener capacidad intelectual. b) Procesar información y actuar conforme a ella. c) Discernir sobre valores y creencias. d) Tomar decisiones bien pensadas y ponerlas en práctica. e) Comprender nuevas ideas.</w:t>
            </w:r>
            <w:sdt>
              <w:sdtPr>
                <w:rPr>
                  <w:rFonts w:ascii="Arial" w:hAnsi="Arial" w:cs="Arial"/>
                  <w:sz w:val="20"/>
                </w:rPr>
                <w:id w:val="232051769"/>
                <w:citation/>
              </w:sdtPr>
              <w:sdtEndPr/>
              <w:sdtContent>
                <w:r w:rsidR="00F02531" w:rsidRPr="00662F9D">
                  <w:rPr>
                    <w:rFonts w:ascii="Arial" w:hAnsi="Arial" w:cs="Arial"/>
                    <w:sz w:val="20"/>
                  </w:rPr>
                  <w:fldChar w:fldCharType="begin"/>
                </w:r>
                <w:r w:rsidR="00F02531" w:rsidRPr="00662F9D">
                  <w:rPr>
                    <w:rFonts w:ascii="Arial" w:hAnsi="Arial" w:cs="Arial"/>
                    <w:sz w:val="20"/>
                  </w:rPr>
                  <w:instrText xml:space="preserve"> CITATION Cum13 \l 8192 </w:instrText>
                </w:r>
                <w:r w:rsidR="00F02531" w:rsidRPr="00662F9D">
                  <w:rPr>
                    <w:rFonts w:ascii="Arial" w:hAnsi="Arial" w:cs="Arial"/>
                    <w:sz w:val="20"/>
                  </w:rPr>
                  <w:fldChar w:fldCharType="separate"/>
                </w:r>
                <w:r w:rsidR="00F02531" w:rsidRPr="00662F9D">
                  <w:rPr>
                    <w:rFonts w:ascii="Arial" w:hAnsi="Arial" w:cs="Arial"/>
                    <w:noProof/>
                    <w:sz w:val="20"/>
                  </w:rPr>
                  <w:t xml:space="preserve"> (Cumbria, 2013)</w:t>
                </w:r>
                <w:r w:rsidR="00F02531" w:rsidRPr="00662F9D">
                  <w:rPr>
                    <w:rFonts w:ascii="Arial" w:hAnsi="Arial" w:cs="Arial"/>
                    <w:sz w:val="20"/>
                  </w:rPr>
                  <w:fldChar w:fldCharType="end"/>
                </w:r>
              </w:sdtContent>
            </w:sdt>
            <w:r w:rsidR="00F02531" w:rsidRPr="00662F9D">
              <w:rPr>
                <w:rFonts w:ascii="Arial" w:hAnsi="Arial" w:cs="Arial"/>
                <w:sz w:val="20"/>
              </w:rPr>
              <w:t xml:space="preserve">. </w:t>
            </w:r>
            <w:r w:rsidRPr="00662F9D">
              <w:rPr>
                <w:rFonts w:ascii="Arial" w:hAnsi="Arial" w:cs="Arial"/>
                <w:sz w:val="20"/>
              </w:rPr>
              <w:t xml:space="preserve"> </w:t>
            </w:r>
          </w:p>
          <w:p w14:paraId="641436BF" w14:textId="688B4C88" w:rsidR="00164CBE" w:rsidRPr="00662F9D" w:rsidRDefault="00164CBE" w:rsidP="00F02531">
            <w:pPr>
              <w:pStyle w:val="Prrafodelista"/>
              <w:numPr>
                <w:ilvl w:val="0"/>
                <w:numId w:val="6"/>
              </w:numPr>
              <w:spacing w:after="0"/>
              <w:rPr>
                <w:rFonts w:ascii="Arial" w:hAnsi="Arial" w:cs="Arial"/>
                <w:sz w:val="20"/>
              </w:rPr>
            </w:pPr>
            <w:r w:rsidRPr="00662F9D">
              <w:rPr>
                <w:rFonts w:ascii="Arial" w:hAnsi="Arial" w:cs="Arial"/>
                <w:sz w:val="20"/>
              </w:rPr>
              <w:t xml:space="preserve">Bienestar emocional. - según la OMS consiste en la habilidad de manejar las emociones; es decir, sentirse cómodo al manifestarlas y hacerlo de forma apropiada. (2011)  </w:t>
            </w:r>
          </w:p>
          <w:p w14:paraId="0FBFA559" w14:textId="77777777" w:rsidR="00F02531" w:rsidRPr="00662F9D" w:rsidRDefault="00F02531" w:rsidP="00164CBE">
            <w:pPr>
              <w:spacing w:after="0"/>
              <w:rPr>
                <w:rFonts w:ascii="Arial" w:hAnsi="Arial" w:cs="Arial"/>
                <w:sz w:val="20"/>
              </w:rPr>
            </w:pPr>
          </w:p>
          <w:p w14:paraId="768534D2" w14:textId="458AC5CC" w:rsidR="00164CBE" w:rsidRPr="002B00F6" w:rsidRDefault="00164CBE" w:rsidP="00164CBE">
            <w:pPr>
              <w:spacing w:after="0"/>
              <w:rPr>
                <w:rFonts w:ascii="Arial" w:hAnsi="Arial" w:cs="Arial"/>
                <w:sz w:val="20"/>
              </w:rPr>
            </w:pPr>
            <w:r w:rsidRPr="002B00F6">
              <w:rPr>
                <w:rFonts w:ascii="Arial" w:hAnsi="Arial" w:cs="Arial"/>
                <w:sz w:val="20"/>
              </w:rPr>
              <w:t xml:space="preserve">En el siglo XIX se pone de moda en Europa las estaciones termales, frecuentadas por conocidos políticos y estadistas de la época, como Bismarck, Cavour, Napoleón III, Eugenia de Montijo, o Cánovas y que por ello </w:t>
            </w:r>
            <w:r w:rsidR="00B332E4" w:rsidRPr="002B00F6">
              <w:rPr>
                <w:rFonts w:ascii="Arial" w:hAnsi="Arial" w:cs="Arial"/>
                <w:sz w:val="20"/>
              </w:rPr>
              <w:t xml:space="preserve">varios historiadores consideran a </w:t>
            </w:r>
            <w:r w:rsidRPr="002B00F6">
              <w:rPr>
                <w:rFonts w:ascii="Arial" w:hAnsi="Arial" w:cs="Arial"/>
                <w:sz w:val="20"/>
              </w:rPr>
              <w:t xml:space="preserve">este momento como el de la “diplomacia termal”.   </w:t>
            </w:r>
          </w:p>
          <w:p w14:paraId="77D304E3" w14:textId="77777777" w:rsidR="00B332E4" w:rsidRPr="002B00F6" w:rsidRDefault="00B332E4" w:rsidP="00164CBE">
            <w:pPr>
              <w:spacing w:after="0"/>
              <w:rPr>
                <w:rFonts w:ascii="Arial" w:hAnsi="Arial" w:cs="Arial"/>
                <w:sz w:val="20"/>
              </w:rPr>
            </w:pPr>
          </w:p>
          <w:p w14:paraId="63F81FDB" w14:textId="77777777" w:rsidR="00B332E4" w:rsidRPr="002B00F6" w:rsidRDefault="00164CBE" w:rsidP="00164CBE">
            <w:pPr>
              <w:spacing w:after="0"/>
              <w:rPr>
                <w:rFonts w:ascii="Arial" w:hAnsi="Arial" w:cs="Arial"/>
                <w:sz w:val="20"/>
              </w:rPr>
            </w:pPr>
            <w:r w:rsidRPr="002B00F6">
              <w:rPr>
                <w:rFonts w:ascii="Arial" w:hAnsi="Arial" w:cs="Arial"/>
                <w:sz w:val="20"/>
              </w:rPr>
              <w:t>En España, la actividad de “tomar las aguas” gozó de cierta popularidad desde mediados del siglo XIX, coincidiendo con una mejora de los transportes, y a principios del presente siglo, el termalismo se convirtió en un signo de distinción social para la aristocracia y la alta burguesía. Sin embargo, a partir de los años treinta, los balnearios entraron en una paulatina crisis, originada por la obsolescencia de los tratamientos –surgen nuevas técnicas en medicina- o simplemente por el cambio de motivaciones hacia otras formas de turismo, sobre todo, de sol y playa.</w:t>
            </w:r>
            <w:sdt>
              <w:sdtPr>
                <w:rPr>
                  <w:rFonts w:ascii="Arial" w:hAnsi="Arial" w:cs="Arial"/>
                  <w:sz w:val="20"/>
                </w:rPr>
                <w:id w:val="-1938511317"/>
                <w:citation/>
              </w:sdtPr>
              <w:sdtEndPr/>
              <w:sdtContent>
                <w:r w:rsidR="00B332E4" w:rsidRPr="002B00F6">
                  <w:rPr>
                    <w:rFonts w:ascii="Arial" w:hAnsi="Arial" w:cs="Arial"/>
                    <w:sz w:val="20"/>
                  </w:rPr>
                  <w:fldChar w:fldCharType="begin"/>
                </w:r>
                <w:r w:rsidR="00B332E4" w:rsidRPr="002B00F6">
                  <w:rPr>
                    <w:rFonts w:ascii="Arial" w:hAnsi="Arial" w:cs="Arial"/>
                    <w:sz w:val="20"/>
                  </w:rPr>
                  <w:instrText xml:space="preserve"> CITATION Mel00 \l 8192 </w:instrText>
                </w:r>
                <w:r w:rsidR="00B332E4" w:rsidRPr="002B00F6">
                  <w:rPr>
                    <w:rFonts w:ascii="Arial" w:hAnsi="Arial" w:cs="Arial"/>
                    <w:sz w:val="20"/>
                  </w:rPr>
                  <w:fldChar w:fldCharType="separate"/>
                </w:r>
                <w:r w:rsidR="00B332E4" w:rsidRPr="002B00F6">
                  <w:rPr>
                    <w:rFonts w:ascii="Arial" w:hAnsi="Arial" w:cs="Arial"/>
                    <w:noProof/>
                    <w:sz w:val="20"/>
                  </w:rPr>
                  <w:t xml:space="preserve"> (Javier, 2000)</w:t>
                </w:r>
                <w:r w:rsidR="00B332E4" w:rsidRPr="002B00F6">
                  <w:rPr>
                    <w:rFonts w:ascii="Arial" w:hAnsi="Arial" w:cs="Arial"/>
                    <w:sz w:val="20"/>
                  </w:rPr>
                  <w:fldChar w:fldCharType="end"/>
                </w:r>
              </w:sdtContent>
            </w:sdt>
            <w:r w:rsidR="00B332E4" w:rsidRPr="002B00F6">
              <w:rPr>
                <w:rFonts w:ascii="Arial" w:hAnsi="Arial" w:cs="Arial"/>
                <w:sz w:val="20"/>
              </w:rPr>
              <w:t xml:space="preserve">. </w:t>
            </w:r>
          </w:p>
          <w:p w14:paraId="6F484AA8" w14:textId="05F6B130" w:rsidR="00164CBE" w:rsidRPr="002B00F6" w:rsidRDefault="00164CBE" w:rsidP="00164CBE">
            <w:pPr>
              <w:spacing w:after="0"/>
              <w:rPr>
                <w:rFonts w:ascii="Arial" w:hAnsi="Arial" w:cs="Arial"/>
                <w:sz w:val="20"/>
                <w:highlight w:val="yellow"/>
              </w:rPr>
            </w:pPr>
            <w:r w:rsidRPr="002B00F6">
              <w:rPr>
                <w:rFonts w:ascii="Arial" w:hAnsi="Arial" w:cs="Arial"/>
                <w:sz w:val="20"/>
                <w:highlight w:val="yellow"/>
              </w:rPr>
              <w:t xml:space="preserve">  </w:t>
            </w:r>
          </w:p>
          <w:p w14:paraId="320B844E" w14:textId="4301AAC4" w:rsidR="00B332E4" w:rsidRPr="002B00F6" w:rsidRDefault="00164CBE" w:rsidP="00164CBE">
            <w:pPr>
              <w:spacing w:after="0"/>
              <w:rPr>
                <w:rFonts w:ascii="Arial" w:hAnsi="Arial" w:cs="Arial"/>
                <w:sz w:val="20"/>
              </w:rPr>
            </w:pPr>
            <w:r w:rsidRPr="002B00F6">
              <w:rPr>
                <w:rFonts w:ascii="Arial" w:hAnsi="Arial" w:cs="Arial"/>
                <w:sz w:val="20"/>
              </w:rPr>
              <w:t xml:space="preserve">En América Latina las aguas termales son un destino bastante escogido como opción turística por muchas personas, que cada vez más confían en sus beneficios y promueven unas vacaciones saludables. Son cada vez más los que </w:t>
            </w:r>
            <w:r w:rsidR="00B332E4" w:rsidRPr="002B00F6">
              <w:rPr>
                <w:rFonts w:ascii="Arial" w:hAnsi="Arial" w:cs="Arial"/>
                <w:sz w:val="20"/>
              </w:rPr>
              <w:t>prefieren frecuentar</w:t>
            </w:r>
            <w:r w:rsidRPr="002B00F6">
              <w:rPr>
                <w:rFonts w:ascii="Arial" w:hAnsi="Arial" w:cs="Arial"/>
                <w:sz w:val="20"/>
              </w:rPr>
              <w:t xml:space="preserve">, ya que sus aguas suelen tener </w:t>
            </w:r>
            <w:r w:rsidR="00B332E4" w:rsidRPr="002B00F6">
              <w:rPr>
                <w:rFonts w:ascii="Arial" w:hAnsi="Arial" w:cs="Arial"/>
                <w:sz w:val="20"/>
              </w:rPr>
              <w:t>propiedades que no se encuentran</w:t>
            </w:r>
            <w:r w:rsidRPr="002B00F6">
              <w:rPr>
                <w:rFonts w:ascii="Arial" w:hAnsi="Arial" w:cs="Arial"/>
                <w:sz w:val="20"/>
              </w:rPr>
              <w:t xml:space="preserve"> en otros sitios. Si bien el público de más de 50 años </w:t>
            </w:r>
            <w:r w:rsidR="00B332E4" w:rsidRPr="002B00F6">
              <w:rPr>
                <w:rFonts w:ascii="Arial" w:hAnsi="Arial" w:cs="Arial"/>
                <w:sz w:val="20"/>
              </w:rPr>
              <w:t>es común</w:t>
            </w:r>
            <w:r w:rsidRPr="002B00F6">
              <w:rPr>
                <w:rFonts w:ascii="Arial" w:hAnsi="Arial" w:cs="Arial"/>
                <w:sz w:val="20"/>
              </w:rPr>
              <w:t xml:space="preserve">, </w:t>
            </w:r>
            <w:r w:rsidR="00B332E4" w:rsidRPr="002B00F6">
              <w:rPr>
                <w:rFonts w:ascii="Arial" w:hAnsi="Arial" w:cs="Arial"/>
                <w:sz w:val="20"/>
              </w:rPr>
              <w:t xml:space="preserve">así como paseos familiares que disfrutan </w:t>
            </w:r>
            <w:r w:rsidRPr="002B00F6">
              <w:rPr>
                <w:rFonts w:ascii="Arial" w:hAnsi="Arial" w:cs="Arial"/>
                <w:sz w:val="20"/>
              </w:rPr>
              <w:t xml:space="preserve">de unas vacaciones </w:t>
            </w:r>
            <w:r w:rsidR="00B332E4" w:rsidRPr="002B00F6">
              <w:rPr>
                <w:rFonts w:ascii="Arial" w:hAnsi="Arial" w:cs="Arial"/>
                <w:sz w:val="20"/>
              </w:rPr>
              <w:t>tranquilas y relajantes.</w:t>
            </w:r>
          </w:p>
          <w:p w14:paraId="147C9FC6" w14:textId="7EDF74CE" w:rsidR="00164CBE" w:rsidRPr="002B00F6" w:rsidRDefault="00164CBE" w:rsidP="00164CBE">
            <w:pPr>
              <w:spacing w:after="0"/>
              <w:rPr>
                <w:rFonts w:ascii="Arial" w:hAnsi="Arial" w:cs="Arial"/>
                <w:sz w:val="20"/>
              </w:rPr>
            </w:pPr>
            <w:r w:rsidRPr="002B00F6">
              <w:rPr>
                <w:rFonts w:ascii="Arial" w:hAnsi="Arial" w:cs="Arial"/>
                <w:sz w:val="20"/>
              </w:rPr>
              <w:t xml:space="preserve"> </w:t>
            </w:r>
          </w:p>
          <w:p w14:paraId="0C0A3391" w14:textId="35062789" w:rsidR="00164CBE" w:rsidRPr="002B00F6" w:rsidRDefault="00164CBE" w:rsidP="00B332E4">
            <w:pPr>
              <w:pStyle w:val="Prrafodelista"/>
              <w:numPr>
                <w:ilvl w:val="0"/>
                <w:numId w:val="7"/>
              </w:numPr>
              <w:spacing w:after="0"/>
              <w:rPr>
                <w:rFonts w:ascii="Arial" w:hAnsi="Arial" w:cs="Arial"/>
                <w:sz w:val="20"/>
              </w:rPr>
            </w:pPr>
            <w:r w:rsidRPr="002B00F6">
              <w:rPr>
                <w:rFonts w:ascii="Arial" w:hAnsi="Arial" w:cs="Arial"/>
                <w:sz w:val="20"/>
              </w:rPr>
              <w:lastRenderedPageBreak/>
              <w:t xml:space="preserve">Termas de Río Hondo (Argentina): Es una de las aguas termales más afamadas de Argentina. Esto se debe, principalmente, a que sus aguas son consideradas muy buenas para combatir problemas óseos y musculares, como por ejemplo el reuma y también como tónico para bajar la presión. Tiene un amplio parque hotelero y toda la región está plenamente preparada para recibir visitantes. Incluso con zonas de camping para quienes gusten de esta modalidad de alojamiento.  </w:t>
            </w:r>
          </w:p>
          <w:p w14:paraId="1DC5117F" w14:textId="0C535DD6" w:rsidR="00164CBE" w:rsidRPr="002B00F6" w:rsidRDefault="00164CBE" w:rsidP="00B332E4">
            <w:pPr>
              <w:pStyle w:val="Prrafodelista"/>
              <w:numPr>
                <w:ilvl w:val="0"/>
                <w:numId w:val="7"/>
              </w:numPr>
              <w:spacing w:after="0"/>
              <w:rPr>
                <w:rFonts w:ascii="Arial" w:hAnsi="Arial" w:cs="Arial"/>
                <w:sz w:val="20"/>
              </w:rPr>
            </w:pPr>
            <w:r w:rsidRPr="002B00F6">
              <w:rPr>
                <w:rFonts w:ascii="Arial" w:hAnsi="Arial" w:cs="Arial"/>
                <w:sz w:val="20"/>
              </w:rPr>
              <w:t>Aguas termales de Hidalgo (México): En el país azteca, existen las aguas termales de Hidalgo, siendo el Parque Acuático Ecológico Tlacotlapilco el máximo punto de atracción. Sus aguas son de procedencia volcánica, registrando una temperatura que oscila entre los 40 y 45°. El predio tiene 10 hectáreas de extensión, con opciones de esparcimiento de todo tipo. Además, queda a tan sólo dos horas del D</w:t>
            </w:r>
            <w:r w:rsidR="00B332E4" w:rsidRPr="002B00F6">
              <w:rPr>
                <w:rFonts w:ascii="Arial" w:hAnsi="Arial" w:cs="Arial"/>
                <w:sz w:val="20"/>
              </w:rPr>
              <w:t xml:space="preserve">istrito </w:t>
            </w:r>
            <w:r w:rsidRPr="002B00F6">
              <w:rPr>
                <w:rFonts w:ascii="Arial" w:hAnsi="Arial" w:cs="Arial"/>
                <w:sz w:val="20"/>
              </w:rPr>
              <w:t>F</w:t>
            </w:r>
            <w:r w:rsidR="00B332E4" w:rsidRPr="002B00F6">
              <w:rPr>
                <w:rFonts w:ascii="Arial" w:hAnsi="Arial" w:cs="Arial"/>
                <w:sz w:val="20"/>
              </w:rPr>
              <w:t>ederal</w:t>
            </w:r>
            <w:r w:rsidRPr="002B00F6">
              <w:rPr>
                <w:rFonts w:ascii="Arial" w:hAnsi="Arial" w:cs="Arial"/>
                <w:sz w:val="20"/>
              </w:rPr>
              <w:t xml:space="preserve">.  </w:t>
            </w:r>
          </w:p>
          <w:p w14:paraId="2C3CE637" w14:textId="48C29C6B" w:rsidR="00164CBE" w:rsidRPr="002B00F6" w:rsidRDefault="00164CBE" w:rsidP="00B332E4">
            <w:pPr>
              <w:pStyle w:val="Prrafodelista"/>
              <w:numPr>
                <w:ilvl w:val="0"/>
                <w:numId w:val="7"/>
              </w:numPr>
              <w:spacing w:after="0"/>
              <w:rPr>
                <w:rFonts w:ascii="Arial" w:hAnsi="Arial" w:cs="Arial"/>
                <w:sz w:val="20"/>
              </w:rPr>
            </w:pPr>
            <w:r w:rsidRPr="002B00F6">
              <w:rPr>
                <w:rFonts w:ascii="Arial" w:hAnsi="Arial" w:cs="Arial"/>
                <w:sz w:val="20"/>
              </w:rPr>
              <w:t>Termas de Santa Rosa de Cabal (Colombia): Su entorno, hay que decirlo, es absolutamente paradisíaco. Vegetación profunda, montañas, cascadas y geniales establecimientos con aguas termales. Amplia oferta hotelera y de esparcimiento, excelente gastronomía, spa y mucha relajación</w:t>
            </w:r>
            <w:r w:rsidR="00B332E4" w:rsidRPr="002B00F6">
              <w:rPr>
                <w:rFonts w:ascii="Arial" w:hAnsi="Arial" w:cs="Arial"/>
                <w:sz w:val="20"/>
              </w:rPr>
              <w:t xml:space="preserve"> en esta zona.</w:t>
            </w:r>
            <w:sdt>
              <w:sdtPr>
                <w:rPr>
                  <w:rFonts w:ascii="Arial" w:hAnsi="Arial" w:cs="Arial"/>
                  <w:sz w:val="20"/>
                </w:rPr>
                <w:id w:val="-181048812"/>
                <w:citation/>
              </w:sdtPr>
              <w:sdtEndPr/>
              <w:sdtContent>
                <w:r w:rsidR="00422276" w:rsidRPr="002B00F6">
                  <w:rPr>
                    <w:rFonts w:ascii="Arial" w:hAnsi="Arial" w:cs="Arial"/>
                    <w:sz w:val="20"/>
                  </w:rPr>
                  <w:fldChar w:fldCharType="begin"/>
                </w:r>
                <w:r w:rsidR="00422276" w:rsidRPr="002B00F6">
                  <w:rPr>
                    <w:rFonts w:ascii="Arial" w:hAnsi="Arial" w:cs="Arial"/>
                    <w:sz w:val="20"/>
                  </w:rPr>
                  <w:instrText xml:space="preserve"> CITATION INN16 \l 8192 </w:instrText>
                </w:r>
                <w:r w:rsidR="00422276" w:rsidRPr="002B00F6">
                  <w:rPr>
                    <w:rFonts w:ascii="Arial" w:hAnsi="Arial" w:cs="Arial"/>
                    <w:sz w:val="20"/>
                  </w:rPr>
                  <w:fldChar w:fldCharType="separate"/>
                </w:r>
                <w:r w:rsidR="00422276" w:rsidRPr="002B00F6">
                  <w:rPr>
                    <w:rFonts w:ascii="Arial" w:hAnsi="Arial" w:cs="Arial"/>
                    <w:noProof/>
                    <w:sz w:val="20"/>
                  </w:rPr>
                  <w:t xml:space="preserve"> (INNATIA, 2016)</w:t>
                </w:r>
                <w:r w:rsidR="00422276" w:rsidRPr="002B00F6">
                  <w:rPr>
                    <w:rFonts w:ascii="Arial" w:hAnsi="Arial" w:cs="Arial"/>
                    <w:sz w:val="20"/>
                  </w:rPr>
                  <w:fldChar w:fldCharType="end"/>
                </w:r>
              </w:sdtContent>
            </w:sdt>
            <w:r w:rsidRPr="002B00F6">
              <w:rPr>
                <w:rFonts w:ascii="Arial" w:hAnsi="Arial" w:cs="Arial"/>
                <w:sz w:val="20"/>
              </w:rPr>
              <w:t xml:space="preserve"> </w:t>
            </w:r>
          </w:p>
          <w:p w14:paraId="0EE685EE" w14:textId="24617989" w:rsidR="00422276" w:rsidRPr="002B00F6" w:rsidRDefault="00164CBE" w:rsidP="00B332E4">
            <w:pPr>
              <w:pStyle w:val="Prrafodelista"/>
              <w:numPr>
                <w:ilvl w:val="0"/>
                <w:numId w:val="7"/>
              </w:numPr>
              <w:spacing w:after="0"/>
              <w:rPr>
                <w:rFonts w:ascii="Arial" w:hAnsi="Arial" w:cs="Arial"/>
                <w:sz w:val="20"/>
              </w:rPr>
            </w:pPr>
            <w:r w:rsidRPr="002B00F6">
              <w:rPr>
                <w:rFonts w:ascii="Arial" w:hAnsi="Arial" w:cs="Arial"/>
                <w:sz w:val="20"/>
              </w:rPr>
              <w:t>Ruta termal Perú: El Perú cuenta con más de 500 fuentes termales a lo largo y ancho del país, por ello el gobierno de este país, vio en este recurso natural una fuente de ingresos para mejorar el bienestar de las poblaciones, quienes se encuentran a cargo de las aguas termales; realizándose estudios y consultorías que detectaron el potencial termal de esta nación. Actualmente, se explotan 228 de las aguas termales del país; y, se ha invertido en la creación de infraestructura de complejos termales, en la promoción de proyectos turísticos termales, capacitación a las comunidades en la prestación de servicios y mejora de la accesibilidad vial. Siendo las provincias de Lima, Cajamarca, Ancash, Cusco, Puno, La Libertad, Loreto y Tacna, las de mayor pot</w:t>
            </w:r>
            <w:r w:rsidR="00422276" w:rsidRPr="002B00F6">
              <w:rPr>
                <w:rFonts w:ascii="Arial" w:hAnsi="Arial" w:cs="Arial"/>
                <w:sz w:val="20"/>
              </w:rPr>
              <w:t>encial para el turismo termal.</w:t>
            </w:r>
          </w:p>
          <w:p w14:paraId="3758A4D9" w14:textId="5CB9E5CE" w:rsidR="00164CBE" w:rsidRPr="002B00F6" w:rsidRDefault="00164CBE" w:rsidP="00422276">
            <w:pPr>
              <w:spacing w:after="0"/>
              <w:rPr>
                <w:rFonts w:ascii="Arial" w:hAnsi="Arial" w:cs="Arial"/>
                <w:sz w:val="20"/>
              </w:rPr>
            </w:pPr>
            <w:r w:rsidRPr="002B00F6">
              <w:rPr>
                <w:rFonts w:ascii="Arial" w:hAnsi="Arial" w:cs="Arial"/>
                <w:sz w:val="20"/>
              </w:rPr>
              <w:t xml:space="preserve">  </w:t>
            </w:r>
          </w:p>
          <w:p w14:paraId="5EB8DCA4" w14:textId="3DEBBDB7" w:rsidR="00164CBE" w:rsidRPr="002B00F6" w:rsidRDefault="00422276" w:rsidP="00164CBE">
            <w:pPr>
              <w:spacing w:after="0"/>
              <w:rPr>
                <w:rFonts w:ascii="Arial" w:hAnsi="Arial" w:cs="Arial"/>
                <w:sz w:val="20"/>
              </w:rPr>
            </w:pPr>
            <w:r w:rsidRPr="002B00F6">
              <w:rPr>
                <w:rFonts w:ascii="Arial" w:hAnsi="Arial" w:cs="Arial"/>
                <w:sz w:val="20"/>
              </w:rPr>
              <w:t>El cinturón de fuego del Pacífico</w:t>
            </w:r>
            <w:r w:rsidR="00164CBE" w:rsidRPr="002B00F6">
              <w:rPr>
                <w:rFonts w:ascii="Arial" w:hAnsi="Arial" w:cs="Arial"/>
                <w:sz w:val="20"/>
              </w:rPr>
              <w:t xml:space="preserve"> y su relación con los procesos de subducción, </w:t>
            </w:r>
            <w:r w:rsidR="00655322" w:rsidRPr="002B00F6">
              <w:rPr>
                <w:rFonts w:ascii="Arial" w:hAnsi="Arial" w:cs="Arial"/>
                <w:sz w:val="20"/>
              </w:rPr>
              <w:t xml:space="preserve">forma </w:t>
            </w:r>
            <w:r w:rsidR="00164CBE" w:rsidRPr="002B00F6">
              <w:rPr>
                <w:rFonts w:ascii="Arial" w:hAnsi="Arial" w:cs="Arial"/>
                <w:sz w:val="20"/>
              </w:rPr>
              <w:t xml:space="preserve">la Placa de </w:t>
            </w:r>
            <w:r w:rsidR="00655322" w:rsidRPr="002B00F6">
              <w:rPr>
                <w:rFonts w:ascii="Arial" w:hAnsi="Arial" w:cs="Arial"/>
                <w:sz w:val="20"/>
              </w:rPr>
              <w:t xml:space="preserve">Nazca misma que </w:t>
            </w:r>
            <w:r w:rsidR="00164CBE" w:rsidRPr="002B00F6">
              <w:rPr>
                <w:rFonts w:ascii="Arial" w:hAnsi="Arial" w:cs="Arial"/>
                <w:sz w:val="20"/>
              </w:rPr>
              <w:t>desc</w:t>
            </w:r>
            <w:r w:rsidR="00655322" w:rsidRPr="002B00F6">
              <w:rPr>
                <w:rFonts w:ascii="Arial" w:hAnsi="Arial" w:cs="Arial"/>
                <w:sz w:val="20"/>
              </w:rPr>
              <w:t xml:space="preserve">iende bajo la Placa Sudamérica y de </w:t>
            </w:r>
            <w:r w:rsidR="00164CBE" w:rsidRPr="002B00F6">
              <w:rPr>
                <w:rFonts w:ascii="Arial" w:hAnsi="Arial" w:cs="Arial"/>
                <w:sz w:val="20"/>
              </w:rPr>
              <w:t xml:space="preserve">las cuatro regiones de Ecuador: Sierra, Oriente, Costa y Galápagos, </w:t>
            </w:r>
            <w:r w:rsidR="00655322" w:rsidRPr="002B00F6">
              <w:rPr>
                <w:rFonts w:ascii="Arial" w:hAnsi="Arial" w:cs="Arial"/>
                <w:sz w:val="20"/>
              </w:rPr>
              <w:t>permite que cuenten con actividad volcánica</w:t>
            </w:r>
            <w:r w:rsidR="002B00F6" w:rsidRPr="002B00F6">
              <w:rPr>
                <w:rFonts w:ascii="Arial" w:hAnsi="Arial" w:cs="Arial"/>
                <w:sz w:val="20"/>
              </w:rPr>
              <w:t>, convirtiendo</w:t>
            </w:r>
            <w:r w:rsidR="00164CBE" w:rsidRPr="002B00F6">
              <w:rPr>
                <w:rFonts w:ascii="Arial" w:hAnsi="Arial" w:cs="Arial"/>
                <w:sz w:val="20"/>
              </w:rPr>
              <w:t xml:space="preserve"> al país en uno de los mejores lugares del mundo para relajarse en un baño termal de aguas ricas en minerales. </w:t>
            </w:r>
          </w:p>
          <w:p w14:paraId="587306B7" w14:textId="77777777" w:rsidR="00655322" w:rsidRPr="002B00F6" w:rsidRDefault="00655322" w:rsidP="00164CBE">
            <w:pPr>
              <w:spacing w:after="0"/>
              <w:rPr>
                <w:rFonts w:ascii="Arial" w:hAnsi="Arial" w:cs="Arial"/>
                <w:sz w:val="20"/>
              </w:rPr>
            </w:pPr>
          </w:p>
          <w:p w14:paraId="0CF1AE45" w14:textId="77777777" w:rsidR="00164CBE" w:rsidRPr="002B00F6" w:rsidRDefault="00164CBE" w:rsidP="00422276">
            <w:pPr>
              <w:spacing w:after="0"/>
              <w:rPr>
                <w:rFonts w:ascii="Arial" w:hAnsi="Arial" w:cs="Arial"/>
                <w:sz w:val="20"/>
              </w:rPr>
            </w:pPr>
            <w:r w:rsidRPr="002B00F6">
              <w:rPr>
                <w:rFonts w:ascii="Arial" w:hAnsi="Arial" w:cs="Arial"/>
                <w:sz w:val="20"/>
              </w:rPr>
              <w:t xml:space="preserve">El turismo constituye un instrumento eficaz de desarrollo, siempre que sus políticas se encaminen, no solo a la obtención de réditos económicos, sino a contribuir con el bienestar general de la población.  </w:t>
            </w:r>
          </w:p>
          <w:p w14:paraId="2EB73DFF" w14:textId="6B7F5932" w:rsidR="00164CBE" w:rsidRPr="002B00F6" w:rsidRDefault="00164CBE" w:rsidP="00422276">
            <w:pPr>
              <w:spacing w:after="0"/>
              <w:rPr>
                <w:rFonts w:ascii="Arial" w:hAnsi="Arial" w:cs="Arial"/>
                <w:sz w:val="20"/>
              </w:rPr>
            </w:pPr>
          </w:p>
          <w:p w14:paraId="4639F4EA" w14:textId="77777777" w:rsidR="002B00F6" w:rsidRPr="002B00F6" w:rsidRDefault="00164CBE" w:rsidP="002B00F6">
            <w:pPr>
              <w:spacing w:after="0"/>
              <w:rPr>
                <w:rFonts w:ascii="Arial" w:hAnsi="Arial" w:cs="Arial"/>
                <w:sz w:val="20"/>
              </w:rPr>
            </w:pPr>
            <w:r w:rsidRPr="002B00F6">
              <w:rPr>
                <w:rFonts w:ascii="Arial" w:hAnsi="Arial" w:cs="Arial"/>
                <w:sz w:val="20"/>
              </w:rPr>
              <w:t xml:space="preserve">Por tal razón casi en todos los países del Mundo el turismo representa una parte importante de su economía. Como actividad económica, está definido por su demanda y el consumo de los visitantes. Por otra parte, el turismo se refiere a los bienes y servicios producidos para atender a dicha demanda.  </w:t>
            </w:r>
          </w:p>
          <w:p w14:paraId="46D22A91" w14:textId="387599DD" w:rsidR="00164CBE" w:rsidRPr="002B00F6" w:rsidRDefault="00164CBE" w:rsidP="002B00F6">
            <w:pPr>
              <w:spacing w:after="0"/>
              <w:rPr>
                <w:rFonts w:ascii="Arial" w:hAnsi="Arial" w:cs="Arial"/>
                <w:sz w:val="20"/>
              </w:rPr>
            </w:pPr>
            <w:r w:rsidRPr="002B00F6">
              <w:rPr>
                <w:rFonts w:ascii="Arial" w:hAnsi="Arial" w:cs="Arial"/>
                <w:sz w:val="20"/>
              </w:rPr>
              <w:t xml:space="preserve"> </w:t>
            </w:r>
          </w:p>
          <w:p w14:paraId="07B7C8BB" w14:textId="77777777" w:rsidR="00164CBE" w:rsidRPr="002B00F6" w:rsidRDefault="00164CBE" w:rsidP="002B00F6">
            <w:pPr>
              <w:spacing w:after="0"/>
              <w:rPr>
                <w:rFonts w:ascii="Arial" w:hAnsi="Arial" w:cs="Arial"/>
                <w:sz w:val="20"/>
                <w:highlight w:val="yellow"/>
              </w:rPr>
            </w:pPr>
            <w:r w:rsidRPr="002B00F6">
              <w:rPr>
                <w:rFonts w:ascii="Arial" w:hAnsi="Arial" w:cs="Arial"/>
                <w:sz w:val="20"/>
              </w:rPr>
              <w:t>En sí mismo, incluye una amplia gama de actividades diferentes, por ejemplo: transporte hacia y en los destinos, alojamiento, abastecimiento, compras, servicios de agencias de viaje, operadores de turismo receptivo y emisor. El turismo internacional es una fuente fundamental de ingresos para muchos destinos.</w:t>
            </w:r>
            <w:r w:rsidRPr="002B00F6">
              <w:rPr>
                <w:rFonts w:ascii="Arial" w:hAnsi="Arial" w:cs="Arial"/>
                <w:sz w:val="20"/>
                <w:highlight w:val="yellow"/>
              </w:rPr>
              <w:t xml:space="preserve">  </w:t>
            </w:r>
          </w:p>
          <w:p w14:paraId="22E1C3CE" w14:textId="107DD8BA" w:rsidR="00164CBE" w:rsidRPr="002B00F6" w:rsidRDefault="00164CBE" w:rsidP="002B00F6">
            <w:pPr>
              <w:spacing w:after="0"/>
              <w:rPr>
                <w:rFonts w:ascii="Arial" w:hAnsi="Arial" w:cs="Arial"/>
                <w:sz w:val="20"/>
              </w:rPr>
            </w:pPr>
            <w:r w:rsidRPr="002B00F6">
              <w:rPr>
                <w:rFonts w:ascii="Arial" w:hAnsi="Arial" w:cs="Arial"/>
                <w:sz w:val="20"/>
              </w:rPr>
              <w:t xml:space="preserve">En los últimos años el turismo de salud ha ido creciendo, son varias las </w:t>
            </w:r>
            <w:r w:rsidR="002B00F6" w:rsidRPr="002B00F6">
              <w:rPr>
                <w:rFonts w:ascii="Arial" w:hAnsi="Arial" w:cs="Arial"/>
                <w:sz w:val="20"/>
              </w:rPr>
              <w:t>personas que</w:t>
            </w:r>
            <w:r w:rsidRPr="002B00F6">
              <w:rPr>
                <w:rFonts w:ascii="Arial" w:hAnsi="Arial" w:cs="Arial"/>
                <w:sz w:val="20"/>
              </w:rPr>
              <w:t xml:space="preserve"> se trasladas a otros países para practicar este tipo de visita, ya sea por bienestar o con fines médicos. Por tal razón, diversos países en Latinoamérica buscan convertirse en potencias médicas en este campo, ofreciendo a los visitantes paquetes turísticos de salud.   </w:t>
            </w:r>
          </w:p>
          <w:p w14:paraId="44CEE704" w14:textId="77777777" w:rsidR="002B00F6" w:rsidRPr="002B00F6" w:rsidRDefault="002B00F6" w:rsidP="002B00F6">
            <w:pPr>
              <w:spacing w:after="0"/>
              <w:rPr>
                <w:rFonts w:ascii="Arial" w:hAnsi="Arial" w:cs="Arial"/>
                <w:sz w:val="20"/>
              </w:rPr>
            </w:pPr>
          </w:p>
          <w:p w14:paraId="7E3B60E0" w14:textId="77777777" w:rsidR="00164CBE" w:rsidRPr="002B00F6" w:rsidRDefault="00164CBE" w:rsidP="002B00F6">
            <w:pPr>
              <w:spacing w:after="0"/>
              <w:rPr>
                <w:rFonts w:ascii="Arial" w:hAnsi="Arial" w:cs="Arial"/>
                <w:sz w:val="20"/>
              </w:rPr>
            </w:pPr>
            <w:r w:rsidRPr="002B00F6">
              <w:rPr>
                <w:rFonts w:ascii="Arial" w:hAnsi="Arial" w:cs="Arial"/>
                <w:sz w:val="20"/>
              </w:rPr>
              <w:t xml:space="preserve">Los turistas de salud buscan servicios para la curación de enfermedades, mantener su salud o prevenir enfermedades; además de aliviar el estrés y salir de la monotonía. Los viajantes se dirigen a lugares que cuenten con el clima o recursos naturales como: agua, aire o tierra, que generen beneficios a su salud.   </w:t>
            </w:r>
          </w:p>
          <w:p w14:paraId="747F66CB" w14:textId="77777777" w:rsidR="002B00F6" w:rsidRPr="002B00F6" w:rsidRDefault="002B00F6" w:rsidP="002B00F6">
            <w:pPr>
              <w:spacing w:after="0"/>
              <w:rPr>
                <w:rFonts w:ascii="Arial" w:hAnsi="Arial" w:cs="Arial"/>
                <w:sz w:val="20"/>
              </w:rPr>
            </w:pPr>
          </w:p>
          <w:p w14:paraId="470069B6" w14:textId="77777777" w:rsidR="00164CBE" w:rsidRPr="002B00F6" w:rsidRDefault="00164CBE" w:rsidP="002B00F6">
            <w:pPr>
              <w:spacing w:after="0"/>
              <w:rPr>
                <w:rFonts w:ascii="Arial" w:hAnsi="Arial" w:cs="Arial"/>
                <w:sz w:val="20"/>
              </w:rPr>
            </w:pPr>
            <w:r w:rsidRPr="002B00F6">
              <w:rPr>
                <w:rFonts w:ascii="Arial" w:hAnsi="Arial" w:cs="Arial"/>
                <w:sz w:val="20"/>
              </w:rPr>
              <w:t xml:space="preserve">Según un estudio realizado por Arias Caraballo &amp; Matos (2012), el turismo de salud es una nueva alternativa de ingresos para los países en vías de desarrollo, ya que cuentan con los recursos naturales idóneos para brindar a los turistas actividades de salud y de bienestar, ofreciendo sobre todo centros turísticos como: balnearios y spas.   </w:t>
            </w:r>
          </w:p>
          <w:p w14:paraId="0D41C026" w14:textId="77777777" w:rsidR="002B00F6" w:rsidRPr="002B00F6" w:rsidRDefault="002B00F6" w:rsidP="002B00F6">
            <w:pPr>
              <w:spacing w:after="0"/>
              <w:rPr>
                <w:rFonts w:ascii="Arial" w:hAnsi="Arial" w:cs="Arial"/>
                <w:sz w:val="20"/>
              </w:rPr>
            </w:pPr>
          </w:p>
          <w:p w14:paraId="75E43A2A" w14:textId="383DB328" w:rsidR="00164CBE" w:rsidRPr="002B00F6" w:rsidRDefault="00164CBE" w:rsidP="002B00F6">
            <w:pPr>
              <w:spacing w:after="0"/>
              <w:rPr>
                <w:rFonts w:ascii="Arial" w:hAnsi="Arial" w:cs="Arial"/>
                <w:sz w:val="20"/>
              </w:rPr>
            </w:pPr>
            <w:r w:rsidRPr="002B00F6">
              <w:rPr>
                <w:rFonts w:ascii="Arial" w:hAnsi="Arial" w:cs="Arial"/>
                <w:sz w:val="20"/>
              </w:rPr>
              <w:t xml:space="preserve">Las estaciones termales o balnearios, son una de las principales alternativas del turismo de salud, debido a las variedades de entornos naturales en los que se encuentran ubicados; este tipo de centros de salud </w:t>
            </w:r>
            <w:r w:rsidRPr="002B00F6">
              <w:rPr>
                <w:rFonts w:ascii="Arial" w:hAnsi="Arial" w:cs="Arial"/>
                <w:sz w:val="20"/>
              </w:rPr>
              <w:lastRenderedPageBreak/>
              <w:t>tienen como finalidad la recuperación de salud, y han sido utilizados desde hace más de 2000 años por los romanos y griegos, quienes utilizaban al agua como un poderoso medio terapéutico; por ello construyeron alrededor de los manantiales naturales instalaciones para aprovechar las propiedades medicinales de estas vertientes como tratamiento para varias enfermedades.</w:t>
            </w:r>
            <w:sdt>
              <w:sdtPr>
                <w:rPr>
                  <w:rFonts w:ascii="Arial" w:hAnsi="Arial" w:cs="Arial"/>
                  <w:sz w:val="20"/>
                </w:rPr>
                <w:id w:val="1405722424"/>
                <w:citation/>
              </w:sdtPr>
              <w:sdtEndPr/>
              <w:sdtContent>
                <w:r w:rsidR="002B00F6" w:rsidRPr="002B00F6">
                  <w:rPr>
                    <w:rFonts w:ascii="Arial" w:hAnsi="Arial" w:cs="Arial"/>
                    <w:sz w:val="20"/>
                  </w:rPr>
                  <w:fldChar w:fldCharType="begin"/>
                </w:r>
                <w:r w:rsidR="002B00F6" w:rsidRPr="002B00F6">
                  <w:rPr>
                    <w:rFonts w:ascii="Arial" w:hAnsi="Arial" w:cs="Arial"/>
                    <w:sz w:val="20"/>
                  </w:rPr>
                  <w:instrText xml:space="preserve"> CITATION Mel00 \l 8192 </w:instrText>
                </w:r>
                <w:r w:rsidR="002B00F6" w:rsidRPr="002B00F6">
                  <w:rPr>
                    <w:rFonts w:ascii="Arial" w:hAnsi="Arial" w:cs="Arial"/>
                    <w:sz w:val="20"/>
                  </w:rPr>
                  <w:fldChar w:fldCharType="separate"/>
                </w:r>
                <w:r w:rsidR="002B00F6" w:rsidRPr="002B00F6">
                  <w:rPr>
                    <w:rFonts w:ascii="Arial" w:hAnsi="Arial" w:cs="Arial"/>
                    <w:noProof/>
                    <w:sz w:val="20"/>
                  </w:rPr>
                  <w:t xml:space="preserve"> (Javier, 2000)</w:t>
                </w:r>
                <w:r w:rsidR="002B00F6" w:rsidRPr="002B00F6">
                  <w:rPr>
                    <w:rFonts w:ascii="Arial" w:hAnsi="Arial" w:cs="Arial"/>
                    <w:sz w:val="20"/>
                  </w:rPr>
                  <w:fldChar w:fldCharType="end"/>
                </w:r>
              </w:sdtContent>
            </w:sdt>
            <w:r w:rsidR="002B00F6" w:rsidRPr="002B00F6">
              <w:rPr>
                <w:rFonts w:ascii="Arial" w:hAnsi="Arial" w:cs="Arial"/>
                <w:sz w:val="20"/>
              </w:rPr>
              <w:t xml:space="preserve">. </w:t>
            </w:r>
          </w:p>
          <w:p w14:paraId="460A29C4" w14:textId="77777777" w:rsidR="002B00F6" w:rsidRPr="002B00F6" w:rsidRDefault="002B00F6" w:rsidP="002B00F6">
            <w:pPr>
              <w:spacing w:after="0"/>
              <w:rPr>
                <w:rFonts w:ascii="Arial" w:hAnsi="Arial" w:cs="Arial"/>
                <w:sz w:val="20"/>
                <w:highlight w:val="yellow"/>
              </w:rPr>
            </w:pPr>
          </w:p>
          <w:p w14:paraId="72C6E2A3" w14:textId="30968F9C" w:rsidR="00164CBE" w:rsidRPr="002B00F6" w:rsidRDefault="00164CBE" w:rsidP="002B00F6">
            <w:pPr>
              <w:spacing w:after="0"/>
              <w:rPr>
                <w:rFonts w:ascii="Arial" w:hAnsi="Arial" w:cs="Arial"/>
              </w:rPr>
            </w:pPr>
            <w:r w:rsidRPr="002B00F6">
              <w:rPr>
                <w:rFonts w:ascii="Arial" w:hAnsi="Arial" w:cs="Arial"/>
                <w:sz w:val="20"/>
              </w:rPr>
              <w:t xml:space="preserve">Estos aspectos hacen que </w:t>
            </w:r>
            <w:r w:rsidR="002B00F6" w:rsidRPr="002B00F6">
              <w:rPr>
                <w:rFonts w:ascii="Arial" w:hAnsi="Arial" w:cs="Arial"/>
                <w:sz w:val="20"/>
              </w:rPr>
              <w:t xml:space="preserve">la investigación sobre la importancia económica, cultural, social y turística de las termas </w:t>
            </w:r>
            <w:r w:rsidRPr="002B00F6">
              <w:rPr>
                <w:rFonts w:ascii="Arial" w:hAnsi="Arial" w:cs="Arial"/>
                <w:sz w:val="20"/>
              </w:rPr>
              <w:t>sea factible, debido a la gran variedad y riqueza de las ag</w:t>
            </w:r>
            <w:r w:rsidR="002B00F6" w:rsidRPr="002B00F6">
              <w:rPr>
                <w:rFonts w:ascii="Arial" w:hAnsi="Arial" w:cs="Arial"/>
                <w:sz w:val="20"/>
              </w:rPr>
              <w:t>uas termales que ofrece la provincia de Pichincha</w:t>
            </w:r>
            <w:r w:rsidR="002B00F6" w:rsidRPr="002B00F6">
              <w:rPr>
                <w:rFonts w:ascii="Arial" w:hAnsi="Arial" w:cs="Arial"/>
              </w:rPr>
              <w:t xml:space="preserve">. </w:t>
            </w:r>
          </w:p>
          <w:p w14:paraId="1B100FC4" w14:textId="77777777" w:rsidR="002B00F6" w:rsidRPr="002B00F6" w:rsidRDefault="002B00F6" w:rsidP="002B00F6">
            <w:pPr>
              <w:spacing w:after="0"/>
              <w:rPr>
                <w:rFonts w:ascii="Arial" w:hAnsi="Arial" w:cs="Arial"/>
              </w:rPr>
            </w:pPr>
          </w:p>
          <w:p w14:paraId="40EEB16D" w14:textId="31C66B22" w:rsidR="00164CBE" w:rsidRPr="00610CC9" w:rsidRDefault="00164CBE" w:rsidP="00610CC9">
            <w:pPr>
              <w:spacing w:after="0"/>
              <w:rPr>
                <w:rFonts w:ascii="Arial" w:hAnsi="Arial" w:cs="Arial"/>
                <w:sz w:val="20"/>
              </w:rPr>
            </w:pPr>
            <w:r w:rsidRPr="00610CC9">
              <w:rPr>
                <w:rFonts w:ascii="Arial" w:hAnsi="Arial" w:cs="Arial"/>
                <w:sz w:val="20"/>
              </w:rPr>
              <w:t xml:space="preserve">La ubicación de las aguas termales en el Ecuador, está en zonas rurales principalmente, y se encuentra administrada por los pobladores de estas localidades, quienes en su mayoría se encuentran organizados en asociaciones.  En la actualidad, según el Ministerio de Turismo (2015), el turismo rural ha ido tomando fuerza en el país, alcanzando varios emprendimientos y reconocimientos nacionales e internacionales, siendo preciso que esta actividad turística comunitaria mejore progresivamente, a través de la fomentación de  las actividades agrícolas, accediendo a financiamientos, cuidando las áreas naturales, resaltando su identidad cultural y capacitándose, a fin de lograr situarse entre los primeros lugares de preferencia y aceptación por el turista tanto a nivel nacional como internacional. Bajo este contexto, es fundamental fortalecer el sistema turístico comunitario, que permita alcanzar un alto nivel en el uso de las aguas termales, tanto para el ocio como para la medicina alternativa.  </w:t>
            </w:r>
            <w:r w:rsidRPr="00610CC9">
              <w:rPr>
                <w:rFonts w:ascii="Arial" w:hAnsi="Arial" w:cs="Arial"/>
              </w:rPr>
              <w:t xml:space="preserve">  </w:t>
            </w:r>
          </w:p>
        </w:tc>
      </w:tr>
    </w:tbl>
    <w:p w14:paraId="09A88A51" w14:textId="77777777" w:rsidR="00181D9B" w:rsidRDefault="00181D9B"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298A158E" w14:textId="77777777" w:rsidTr="005742D4">
        <w:trPr>
          <w:trHeight w:val="261"/>
        </w:trPr>
        <w:tc>
          <w:tcPr>
            <w:tcW w:w="9398" w:type="dxa"/>
            <w:shd w:val="clear" w:color="auto" w:fill="D9D9D9" w:themeFill="background1" w:themeFillShade="D9"/>
            <w:vAlign w:val="bottom"/>
          </w:tcPr>
          <w:p w14:paraId="21CEF336" w14:textId="77777777" w:rsidR="004B6DDD" w:rsidRDefault="004B6DDD" w:rsidP="005742D4">
            <w:pPr>
              <w:spacing w:after="0"/>
              <w:rPr>
                <w:rFonts w:ascii="Arial" w:hAnsi="Arial" w:cs="Arial"/>
                <w:b/>
              </w:rPr>
            </w:pPr>
            <w:r>
              <w:rPr>
                <w:rFonts w:ascii="Arial" w:hAnsi="Arial" w:cs="Arial"/>
                <w:b/>
              </w:rPr>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14:paraId="1B55116C" w14:textId="77777777"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14:paraId="7D1EFB10" w14:textId="77777777" w:rsidTr="005742D4">
        <w:trPr>
          <w:trHeight w:val="548"/>
        </w:trPr>
        <w:tc>
          <w:tcPr>
            <w:tcW w:w="9398" w:type="dxa"/>
          </w:tcPr>
          <w:p w14:paraId="3169C0B4" w14:textId="77777777" w:rsidR="004B6DDD" w:rsidRPr="00B737A3" w:rsidRDefault="004B6DDD" w:rsidP="005742D4">
            <w:pPr>
              <w:spacing w:after="0"/>
              <w:rPr>
                <w:rFonts w:ascii="Arial" w:hAnsi="Arial" w:cs="Arial"/>
                <w:sz w:val="20"/>
              </w:rPr>
            </w:pPr>
          </w:p>
          <w:p w14:paraId="4112843F" w14:textId="77777777" w:rsidR="004B6DDD" w:rsidRPr="00B737A3" w:rsidRDefault="00B737A3" w:rsidP="005742D4">
            <w:pPr>
              <w:spacing w:after="0"/>
              <w:rPr>
                <w:rFonts w:ascii="Arial" w:hAnsi="Arial" w:cs="Arial"/>
                <w:sz w:val="20"/>
              </w:rPr>
            </w:pPr>
            <w:r w:rsidRPr="00B737A3">
              <w:rPr>
                <w:rFonts w:ascii="Arial" w:eastAsia="TimesNewRomanPSMT" w:hAnsi="Arial" w:cs="Arial"/>
                <w:color w:val="000000"/>
                <w:kern w:val="1"/>
                <w:sz w:val="20"/>
                <w:szCs w:val="24"/>
              </w:rPr>
              <w:t>¿Cuál es la importancia económica, cultural, social y turística de las termas de la Provincia Pichincha en el periodo 2018?</w:t>
            </w:r>
          </w:p>
          <w:p w14:paraId="7E6829F8" w14:textId="77777777" w:rsidR="004B6DDD" w:rsidRPr="00B737A3" w:rsidRDefault="004B6DDD" w:rsidP="005742D4">
            <w:pPr>
              <w:spacing w:after="0"/>
              <w:rPr>
                <w:rFonts w:ascii="Arial" w:hAnsi="Arial" w:cs="Arial"/>
                <w:sz w:val="20"/>
              </w:rPr>
            </w:pPr>
          </w:p>
        </w:tc>
      </w:tr>
    </w:tbl>
    <w:p w14:paraId="28928B47" w14:textId="77777777" w:rsidR="00D375F5" w:rsidRDefault="00D375F5"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6946F435" w14:textId="77777777" w:rsidTr="005742D4">
        <w:trPr>
          <w:trHeight w:val="261"/>
        </w:trPr>
        <w:tc>
          <w:tcPr>
            <w:tcW w:w="9398" w:type="dxa"/>
            <w:shd w:val="clear" w:color="auto" w:fill="D9D9D9" w:themeFill="background1" w:themeFillShade="D9"/>
            <w:vAlign w:val="bottom"/>
          </w:tcPr>
          <w:p w14:paraId="18F5DD04" w14:textId="77777777"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sidRPr="00517017">
              <w:rPr>
                <w:rFonts w:ascii="Arial" w:hAnsi="Arial" w:cs="Arial"/>
                <w:b/>
              </w:rPr>
              <w:t xml:space="preserve"> </w:t>
            </w:r>
            <w:r>
              <w:rPr>
                <w:rFonts w:ascii="Arial" w:hAnsi="Arial" w:cs="Arial"/>
                <w:b/>
              </w:rPr>
              <w:t xml:space="preserve">JUSTIFICACIÓN DE LA INVESTIGACIÓN </w:t>
            </w:r>
            <w:r w:rsidRPr="00517017">
              <w:rPr>
                <w:rFonts w:ascii="Arial" w:hAnsi="Arial" w:cs="Arial"/>
                <w:b/>
              </w:rPr>
              <w:t xml:space="preserve"> </w:t>
            </w:r>
          </w:p>
          <w:p w14:paraId="2B2C9B1A" w14:textId="77777777"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4B6DDD" w14:paraId="1F4AFD83" w14:textId="77777777" w:rsidTr="005742D4">
        <w:trPr>
          <w:trHeight w:val="548"/>
        </w:trPr>
        <w:tc>
          <w:tcPr>
            <w:tcW w:w="9398" w:type="dxa"/>
          </w:tcPr>
          <w:p w14:paraId="62138532" w14:textId="77777777" w:rsidR="004B6DDD" w:rsidRPr="002F16DF" w:rsidRDefault="004B6DDD" w:rsidP="005742D4">
            <w:pPr>
              <w:spacing w:after="0"/>
              <w:rPr>
                <w:rFonts w:ascii="Arial" w:hAnsi="Arial" w:cs="Arial"/>
                <w:sz w:val="20"/>
              </w:rPr>
            </w:pPr>
          </w:p>
          <w:p w14:paraId="21E9B73E" w14:textId="77777777" w:rsidR="002F16DF" w:rsidRPr="002F16DF" w:rsidRDefault="002F16DF" w:rsidP="002F16DF">
            <w:pPr>
              <w:spacing w:after="0"/>
              <w:rPr>
                <w:rFonts w:ascii="Arial" w:hAnsi="Arial" w:cs="Arial"/>
                <w:sz w:val="20"/>
              </w:rPr>
            </w:pPr>
            <w:r w:rsidRPr="002F16DF">
              <w:rPr>
                <w:rFonts w:ascii="Arial" w:hAnsi="Arial" w:cs="Arial"/>
                <w:sz w:val="20"/>
              </w:rPr>
              <w:t xml:space="preserve">El progreso económico e industrial de un país, está directamente relacionado con el beneficio y aprovechamiento de sus recursos naturales, tanto hídricos como minerales, por tal razón se debe preocuparse sobre su riqueza, y las posibilidades de un desarrollo sostenible, a fin de facilitar y ampliar la actividad económica para el desarrollo del país como es el turismo.  </w:t>
            </w:r>
          </w:p>
          <w:p w14:paraId="1E278477" w14:textId="77777777" w:rsidR="002F16DF" w:rsidRPr="002F16DF" w:rsidRDefault="002F16DF" w:rsidP="002F16DF">
            <w:pPr>
              <w:spacing w:after="0"/>
              <w:rPr>
                <w:rFonts w:ascii="Arial" w:hAnsi="Arial" w:cs="Arial"/>
                <w:sz w:val="20"/>
              </w:rPr>
            </w:pPr>
          </w:p>
          <w:p w14:paraId="6D1192E2" w14:textId="77777777" w:rsidR="002F16DF" w:rsidRPr="002F16DF" w:rsidRDefault="002F16DF" w:rsidP="002F16DF">
            <w:pPr>
              <w:spacing w:after="0"/>
              <w:rPr>
                <w:rFonts w:ascii="Arial" w:hAnsi="Arial" w:cs="Arial"/>
                <w:sz w:val="20"/>
              </w:rPr>
            </w:pPr>
            <w:r w:rsidRPr="002F16DF">
              <w:rPr>
                <w:rFonts w:ascii="Arial" w:hAnsi="Arial" w:cs="Arial"/>
                <w:sz w:val="20"/>
              </w:rPr>
              <w:t>El turismo no solo constituye una de las principales fuentes de ingresos del país, sino también es una opción sostenible para el desarrollo de las localidades, empleada como recurso para el cambio en la matriz productiva, en tal virtud la Subsecretaría de Mercados del Ministerio de Turismo sostiene que: “la visión del Ministerio de Turismo es trabajar para que la actividad turística sea el eje fundamental del cambio de la matriz productiv</w:t>
            </w:r>
            <w:r w:rsidRPr="00FE3E26">
              <w:rPr>
                <w:rFonts w:ascii="Arial" w:hAnsi="Arial" w:cs="Arial"/>
                <w:sz w:val="20"/>
              </w:rPr>
              <w:t>a”,</w:t>
            </w:r>
            <w:r w:rsidRPr="002F16DF">
              <w:rPr>
                <w:rFonts w:ascii="Arial" w:hAnsi="Arial" w:cs="Arial"/>
                <w:sz w:val="20"/>
              </w:rPr>
              <w:t xml:space="preserve"> además el Estado ecuatoriano pretende posicionar al país como “líder del turismo consciente y sostenible", por tanto dentro de sus políticas constan el fomento y promoción del turismo</w:t>
            </w:r>
            <w:r w:rsidR="00FE3E26">
              <w:rPr>
                <w:rFonts w:ascii="Arial" w:hAnsi="Arial" w:cs="Arial"/>
                <w:sz w:val="20"/>
              </w:rPr>
              <w:t xml:space="preserve">. </w:t>
            </w:r>
            <w:r w:rsidRPr="002F16DF">
              <w:rPr>
                <w:rFonts w:ascii="Arial" w:hAnsi="Arial" w:cs="Arial"/>
                <w:sz w:val="20"/>
              </w:rPr>
              <w:t xml:space="preserve"> </w:t>
            </w:r>
          </w:p>
          <w:p w14:paraId="563CD725" w14:textId="77777777" w:rsidR="002F16DF" w:rsidRPr="002F16DF" w:rsidRDefault="002F16DF" w:rsidP="002F16DF">
            <w:pPr>
              <w:spacing w:after="0"/>
              <w:rPr>
                <w:rFonts w:ascii="Arial" w:hAnsi="Arial" w:cs="Arial"/>
                <w:sz w:val="20"/>
              </w:rPr>
            </w:pPr>
            <w:r w:rsidRPr="002F16DF">
              <w:rPr>
                <w:rFonts w:ascii="Arial" w:hAnsi="Arial" w:cs="Arial"/>
                <w:sz w:val="20"/>
              </w:rPr>
              <w:t xml:space="preserve">  </w:t>
            </w:r>
          </w:p>
          <w:p w14:paraId="771687C5" w14:textId="77777777" w:rsidR="002F16DF" w:rsidRPr="002F16DF" w:rsidRDefault="002F16DF" w:rsidP="002F16DF">
            <w:pPr>
              <w:spacing w:after="0"/>
              <w:rPr>
                <w:rFonts w:ascii="Arial" w:hAnsi="Arial" w:cs="Arial"/>
                <w:sz w:val="20"/>
              </w:rPr>
            </w:pPr>
            <w:r w:rsidRPr="002F16DF">
              <w:rPr>
                <w:rFonts w:ascii="Arial" w:hAnsi="Arial" w:cs="Arial"/>
                <w:sz w:val="20"/>
              </w:rPr>
              <w:t xml:space="preserve">Para cumplir con este objetivo, el Ministerio de Turismo ha dado un giro trascendental, ahora cuenta con una nueva distribución que le permite </w:t>
            </w:r>
            <w:r w:rsidR="00FE3E26" w:rsidRPr="002F16DF">
              <w:rPr>
                <w:rFonts w:ascii="Arial" w:hAnsi="Arial" w:cs="Arial"/>
                <w:sz w:val="20"/>
              </w:rPr>
              <w:t>tener en cuenta</w:t>
            </w:r>
            <w:r w:rsidR="00FE3E26">
              <w:rPr>
                <w:rFonts w:ascii="Arial" w:hAnsi="Arial" w:cs="Arial"/>
                <w:sz w:val="20"/>
              </w:rPr>
              <w:t xml:space="preserve"> la</w:t>
            </w:r>
            <w:r w:rsidRPr="002F16DF">
              <w:rPr>
                <w:rFonts w:ascii="Arial" w:hAnsi="Arial" w:cs="Arial"/>
                <w:sz w:val="20"/>
              </w:rPr>
              <w:t xml:space="preserve"> eficiencia y una relación adecuada entre la oferta y la demanda turística, cuyo accionar se basa en cinco pilares: Seguridad, para generar confianza; Calidad, para generar fidelidad; Conectividad, para generar eficiencia; Destinos y productos, para generar una experiencia única y un turismo consciente; y, Promoción, para generar demanda. (Ministerio de Turismo, 2017).</w:t>
            </w:r>
          </w:p>
          <w:p w14:paraId="36638EE5" w14:textId="77777777" w:rsidR="002F16DF" w:rsidRPr="002F16DF" w:rsidRDefault="002F16DF" w:rsidP="002F16DF">
            <w:pPr>
              <w:spacing w:after="0"/>
              <w:rPr>
                <w:rFonts w:ascii="Arial" w:hAnsi="Arial" w:cs="Arial"/>
                <w:sz w:val="20"/>
              </w:rPr>
            </w:pPr>
          </w:p>
          <w:p w14:paraId="246DCAA0" w14:textId="77777777" w:rsidR="002F16DF" w:rsidRPr="002F16DF" w:rsidRDefault="002F16DF" w:rsidP="002F16DF">
            <w:pPr>
              <w:spacing w:after="0"/>
              <w:rPr>
                <w:rFonts w:ascii="Arial" w:hAnsi="Arial" w:cs="Arial"/>
                <w:sz w:val="20"/>
              </w:rPr>
            </w:pPr>
            <w:r w:rsidRPr="002F16DF">
              <w:rPr>
                <w:rFonts w:ascii="Arial" w:hAnsi="Arial" w:cs="Arial"/>
                <w:sz w:val="20"/>
              </w:rPr>
              <w:t xml:space="preserve">Los complejos termales en el Ecuador, se encuentran administrados en su mayoría por asociaciones o comuneros, que no cuentan con la capacitación y recursos suficientes para potencializar el turismo termal en el país. Por esta razón, se considera importante hacer referencia al Plan Nacional del Buen </w:t>
            </w:r>
            <w:r w:rsidRPr="002F16DF">
              <w:rPr>
                <w:rFonts w:ascii="Arial" w:hAnsi="Arial" w:cs="Arial"/>
                <w:sz w:val="20"/>
              </w:rPr>
              <w:lastRenderedPageBreak/>
              <w:t xml:space="preserve">Vivir 2013-2017, específicamente al Objetivo Nacional 2: Auspiciar la igualdad, la cohesión, la inclusión y la equidad social y territorial en la diversidad, el cual establece dentro de sus políticas mejorar las condiciones y capacidades de la población, a fin de incluirlos en el aparato económico nacional, y erradicar la pobreza, bajo el enfoque de género, pertenencia cultural y geográfica.  (SENPLADES, 2013). </w:t>
            </w:r>
          </w:p>
          <w:p w14:paraId="23031107" w14:textId="77777777" w:rsidR="002F16DF" w:rsidRPr="002F16DF" w:rsidRDefault="002F16DF" w:rsidP="002F16DF">
            <w:pPr>
              <w:spacing w:after="0"/>
              <w:rPr>
                <w:rFonts w:ascii="Arial" w:hAnsi="Arial" w:cs="Arial"/>
                <w:sz w:val="20"/>
              </w:rPr>
            </w:pPr>
            <w:r w:rsidRPr="002F16DF">
              <w:rPr>
                <w:rFonts w:ascii="Arial" w:hAnsi="Arial" w:cs="Arial"/>
                <w:sz w:val="20"/>
              </w:rPr>
              <w:t xml:space="preserve">  </w:t>
            </w:r>
          </w:p>
          <w:p w14:paraId="47B0F629" w14:textId="77777777" w:rsidR="002F16DF" w:rsidRPr="002F16DF" w:rsidRDefault="002F16DF" w:rsidP="002F16DF">
            <w:pPr>
              <w:spacing w:after="0"/>
              <w:rPr>
                <w:rFonts w:ascii="Arial" w:hAnsi="Arial" w:cs="Arial"/>
                <w:sz w:val="20"/>
              </w:rPr>
            </w:pPr>
            <w:r w:rsidRPr="002F16DF">
              <w:rPr>
                <w:rFonts w:ascii="Arial" w:hAnsi="Arial" w:cs="Arial"/>
                <w:sz w:val="20"/>
              </w:rPr>
              <w:t xml:space="preserve">Para hablar de que exista un fortalecimiento en el turismo alternativo, en este caso el de aguas termales, debe existir una integración con visión de sustentabilidad y calidad, siendo necesaria la intervención activa del sector público y privado del país, que permita renovar los productos y cambiar la forma de ver el uso de aguas termales, no solo con fines recreativos sino también con fines terapéuticos, medicinales y como una fuente de ingreso para las poblaciones que lo ofrecen, volviéndose necesaria la promoción de proyectos y la formación de políticas que impulsen esta actividad de carácter viable en el país. </w:t>
            </w:r>
          </w:p>
          <w:p w14:paraId="6AE05AB5" w14:textId="77777777" w:rsidR="002F16DF" w:rsidRPr="002F16DF" w:rsidRDefault="002F16DF" w:rsidP="002F16DF">
            <w:pPr>
              <w:spacing w:after="0"/>
              <w:rPr>
                <w:rFonts w:ascii="Arial" w:hAnsi="Arial" w:cs="Arial"/>
                <w:sz w:val="20"/>
              </w:rPr>
            </w:pPr>
          </w:p>
          <w:p w14:paraId="3C04CD76" w14:textId="29FB6354" w:rsidR="004B6DDD" w:rsidRPr="002F16DF" w:rsidRDefault="002F16DF" w:rsidP="002F16DF">
            <w:pPr>
              <w:rPr>
                <w:rFonts w:ascii="Arial" w:hAnsi="Arial" w:cs="Arial"/>
                <w:sz w:val="20"/>
              </w:rPr>
            </w:pPr>
            <w:r w:rsidRPr="002F16DF">
              <w:rPr>
                <w:rFonts w:ascii="Arial" w:hAnsi="Arial" w:cs="Arial"/>
                <w:sz w:val="20"/>
              </w:rPr>
              <w:t>La presente investigación tiene un estudio de carácter práctico, debido a que los resultados que ésta arroje ayudarán a poner en marcha estrategias que ayuden a incrementar el turismo de las aguas termales localiza</w:t>
            </w:r>
            <w:r w:rsidR="00D04A37">
              <w:rPr>
                <w:rFonts w:ascii="Arial" w:hAnsi="Arial" w:cs="Arial"/>
                <w:sz w:val="20"/>
              </w:rPr>
              <w:t>das en la Provincia de Pichincha</w:t>
            </w:r>
            <w:r w:rsidRPr="002F16DF">
              <w:rPr>
                <w:rFonts w:ascii="Arial" w:hAnsi="Arial" w:cs="Arial"/>
                <w:sz w:val="20"/>
              </w:rPr>
              <w:t xml:space="preserve">. </w:t>
            </w:r>
          </w:p>
        </w:tc>
      </w:tr>
    </w:tbl>
    <w:p w14:paraId="1AEC55AC" w14:textId="77777777" w:rsidR="00FD0462" w:rsidRDefault="00FD0462"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14:paraId="703169CD" w14:textId="77777777" w:rsidTr="005742D4">
        <w:trPr>
          <w:trHeight w:val="261"/>
        </w:trPr>
        <w:tc>
          <w:tcPr>
            <w:tcW w:w="9398" w:type="dxa"/>
            <w:shd w:val="clear" w:color="auto" w:fill="D9D9D9" w:themeFill="background1" w:themeFillShade="D9"/>
            <w:vAlign w:val="bottom"/>
          </w:tcPr>
          <w:p w14:paraId="779F5B1B" w14:textId="77777777"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14:paraId="377720C8" w14:textId="77777777"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14:paraId="4586E36A" w14:textId="77777777" w:rsidTr="005742D4">
        <w:trPr>
          <w:trHeight w:val="548"/>
        </w:trPr>
        <w:tc>
          <w:tcPr>
            <w:tcW w:w="9398" w:type="dxa"/>
          </w:tcPr>
          <w:p w14:paraId="5E083A6C" w14:textId="77777777" w:rsidR="004B6DDD" w:rsidRDefault="004B6DDD" w:rsidP="005742D4">
            <w:pPr>
              <w:spacing w:after="0"/>
              <w:rPr>
                <w:rFonts w:ascii="Arial" w:hAnsi="Arial" w:cs="Arial"/>
              </w:rPr>
            </w:pPr>
          </w:p>
          <w:p w14:paraId="7CB6184C" w14:textId="77777777" w:rsidR="004B6DDD" w:rsidRDefault="007A5B52" w:rsidP="005742D4">
            <w:pPr>
              <w:spacing w:after="0"/>
              <w:rPr>
                <w:rFonts w:ascii="Arial" w:hAnsi="Arial" w:cs="Arial"/>
              </w:rPr>
            </w:pPr>
            <w:r>
              <w:rPr>
                <w:rFonts w:ascii="Arial" w:hAnsi="Arial" w:cs="Arial"/>
              </w:rPr>
              <w:t>N/A</w:t>
            </w:r>
          </w:p>
          <w:p w14:paraId="54CC87E9" w14:textId="77777777" w:rsidR="004B6DDD" w:rsidRDefault="004B6DDD" w:rsidP="005742D4">
            <w:pPr>
              <w:spacing w:after="0"/>
              <w:rPr>
                <w:rFonts w:ascii="Arial" w:hAnsi="Arial" w:cs="Arial"/>
              </w:rPr>
            </w:pPr>
          </w:p>
        </w:tc>
      </w:tr>
    </w:tbl>
    <w:p w14:paraId="62CF3751"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517E5F16" w14:textId="77777777" w:rsidTr="005742D4">
        <w:tc>
          <w:tcPr>
            <w:tcW w:w="9394" w:type="dxa"/>
            <w:shd w:val="clear" w:color="auto" w:fill="D9D9D9" w:themeFill="background1" w:themeFillShade="D9"/>
          </w:tcPr>
          <w:p w14:paraId="428A0826" w14:textId="77777777"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14:paraId="44677EF5" w14:textId="77777777"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14:paraId="5D898793" w14:textId="77777777" w:rsidTr="005742D4">
        <w:tc>
          <w:tcPr>
            <w:tcW w:w="9394" w:type="dxa"/>
          </w:tcPr>
          <w:p w14:paraId="78129FE9" w14:textId="77777777" w:rsidR="004B6DDD" w:rsidRDefault="004B6DDD" w:rsidP="005742D4">
            <w:pPr>
              <w:spacing w:after="0"/>
              <w:rPr>
                <w:rFonts w:ascii="Arial" w:hAnsi="Arial" w:cs="Arial"/>
              </w:rPr>
            </w:pPr>
          </w:p>
          <w:p w14:paraId="7D8DB470" w14:textId="77777777" w:rsidR="004B6DDD" w:rsidRDefault="00B737A3" w:rsidP="005742D4">
            <w:pPr>
              <w:spacing w:after="0"/>
              <w:rPr>
                <w:rFonts w:ascii="Arial" w:hAnsi="Arial" w:cs="Arial"/>
              </w:rPr>
            </w:pPr>
            <w:r w:rsidRPr="00B737A3">
              <w:rPr>
                <w:rFonts w:ascii="Arial" w:eastAsia="TimesNewRomanPSMT" w:hAnsi="Arial" w:cs="Arial"/>
                <w:color w:val="000000"/>
                <w:kern w:val="1"/>
                <w:sz w:val="20"/>
                <w:szCs w:val="24"/>
                <w:shd w:val="clear" w:color="auto" w:fill="FFFFFF"/>
              </w:rPr>
              <w:t>Evaluar la importancia económica, cultural, social y turística de las termas en la Provincia Pichincha en el periodo 2018.</w:t>
            </w:r>
          </w:p>
          <w:p w14:paraId="40502433" w14:textId="77777777" w:rsidR="004B6DDD" w:rsidRDefault="004B6DDD" w:rsidP="005742D4">
            <w:pPr>
              <w:spacing w:after="0"/>
              <w:rPr>
                <w:rFonts w:ascii="Arial" w:hAnsi="Arial" w:cs="Arial"/>
              </w:rPr>
            </w:pPr>
          </w:p>
        </w:tc>
      </w:tr>
    </w:tbl>
    <w:p w14:paraId="00230473" w14:textId="77777777" w:rsidR="004B6DDD" w:rsidRDefault="004B6DDD"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14:paraId="77CF131E" w14:textId="77777777" w:rsidTr="005742D4">
        <w:tc>
          <w:tcPr>
            <w:tcW w:w="9394" w:type="dxa"/>
            <w:shd w:val="clear" w:color="auto" w:fill="D9D9D9" w:themeFill="background1" w:themeFillShade="D9"/>
          </w:tcPr>
          <w:p w14:paraId="1FBBC2AC" w14:textId="77777777" w:rsidR="00D375F5" w:rsidRDefault="000D0F9A" w:rsidP="005742D4">
            <w:pPr>
              <w:spacing w:after="0"/>
              <w:rPr>
                <w:rFonts w:ascii="Arial" w:hAnsi="Arial" w:cs="Arial"/>
              </w:rPr>
            </w:pPr>
            <w:r>
              <w:rPr>
                <w:rFonts w:ascii="Arial" w:hAnsi="Arial" w:cs="Arial"/>
                <w:b/>
              </w:rPr>
              <w:t>9</w:t>
            </w:r>
            <w:r w:rsidR="004B6DDD" w:rsidRPr="002D302B">
              <w:rPr>
                <w:rFonts w:ascii="Arial" w:hAnsi="Arial" w:cs="Arial"/>
                <w:b/>
              </w:rPr>
              <w:t>.- OBJETIVOS ESPECÍFICOS</w:t>
            </w:r>
          </w:p>
          <w:p w14:paraId="01280832" w14:textId="77777777"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AE76C9" w:rsidRPr="00722BE7">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4B6DDD" w14:paraId="28CBD1C4" w14:textId="77777777" w:rsidTr="005742D4">
        <w:tc>
          <w:tcPr>
            <w:tcW w:w="9394" w:type="dxa"/>
          </w:tcPr>
          <w:p w14:paraId="5E1D6580" w14:textId="77777777" w:rsidR="004B6DDD" w:rsidRPr="0027505B" w:rsidRDefault="00EE1C12" w:rsidP="005742D4">
            <w:pPr>
              <w:spacing w:after="0"/>
              <w:rPr>
                <w:rFonts w:ascii="Arial" w:hAnsi="Arial" w:cs="Arial"/>
                <w:sz w:val="20"/>
              </w:rPr>
            </w:pPr>
            <w:r w:rsidRPr="0027505B">
              <w:rPr>
                <w:rFonts w:ascii="Arial" w:hAnsi="Arial" w:cs="Arial"/>
                <w:sz w:val="20"/>
              </w:rPr>
              <w:t xml:space="preserve">OE1: </w:t>
            </w:r>
            <w:r w:rsidR="00B737A3" w:rsidRPr="0027505B">
              <w:rPr>
                <w:rFonts w:ascii="Arial" w:hAnsi="Arial" w:cs="Arial"/>
                <w:sz w:val="20"/>
              </w:rPr>
              <w:t xml:space="preserve">Diagnosticar el estado actual de los complejos termales en las parroquias de la Provincia de Pichincha. </w:t>
            </w:r>
          </w:p>
        </w:tc>
      </w:tr>
      <w:tr w:rsidR="00EE1C12" w14:paraId="2E32258A" w14:textId="77777777" w:rsidTr="005742D4">
        <w:tc>
          <w:tcPr>
            <w:tcW w:w="9394" w:type="dxa"/>
          </w:tcPr>
          <w:p w14:paraId="2E3B261E" w14:textId="77777777" w:rsidR="00EE1C12" w:rsidRPr="0027505B" w:rsidRDefault="00EE1C12" w:rsidP="00FE3E26">
            <w:pPr>
              <w:spacing w:after="0"/>
              <w:rPr>
                <w:rFonts w:ascii="Arial" w:hAnsi="Arial" w:cs="Arial"/>
                <w:sz w:val="20"/>
              </w:rPr>
            </w:pPr>
            <w:r w:rsidRPr="0027505B">
              <w:rPr>
                <w:rFonts w:ascii="Arial" w:hAnsi="Arial" w:cs="Arial"/>
                <w:sz w:val="20"/>
              </w:rPr>
              <w:t xml:space="preserve">OE2: </w:t>
            </w:r>
            <w:r w:rsidR="00B737A3" w:rsidRPr="0027505B">
              <w:rPr>
                <w:rFonts w:ascii="Arial" w:eastAsia="TimesNewRomanPSMT" w:hAnsi="Arial" w:cs="Arial"/>
                <w:color w:val="000000"/>
                <w:kern w:val="1"/>
                <w:sz w:val="20"/>
                <w:shd w:val="clear" w:color="auto" w:fill="FFFFFF"/>
              </w:rPr>
              <w:t>Identificar el conocimiento por parte de la población sobre los beneficios potenciales que tienen las termas</w:t>
            </w:r>
            <w:r w:rsidR="00FE3E26" w:rsidRPr="0027505B">
              <w:rPr>
                <w:rFonts w:ascii="Arial" w:eastAsia="TimesNewRomanPSMT" w:hAnsi="Arial" w:cs="Arial"/>
                <w:color w:val="000000"/>
                <w:kern w:val="1"/>
                <w:sz w:val="20"/>
                <w:shd w:val="clear" w:color="auto" w:fill="FFFFFF"/>
              </w:rPr>
              <w:t>.</w:t>
            </w:r>
          </w:p>
        </w:tc>
      </w:tr>
      <w:tr w:rsidR="00EE1C12" w14:paraId="556AE204" w14:textId="77777777" w:rsidTr="005742D4">
        <w:tc>
          <w:tcPr>
            <w:tcW w:w="9394" w:type="dxa"/>
          </w:tcPr>
          <w:p w14:paraId="54D6F466" w14:textId="77777777" w:rsidR="00EE1C12" w:rsidRPr="0027505B" w:rsidRDefault="00EE1C12" w:rsidP="00EE1C12">
            <w:pPr>
              <w:spacing w:after="0"/>
              <w:rPr>
                <w:rFonts w:ascii="Arial" w:hAnsi="Arial" w:cs="Arial"/>
                <w:sz w:val="20"/>
              </w:rPr>
            </w:pPr>
            <w:r w:rsidRPr="0027505B">
              <w:rPr>
                <w:rFonts w:ascii="Arial" w:hAnsi="Arial" w:cs="Arial"/>
                <w:sz w:val="20"/>
              </w:rPr>
              <w:t>OE3:</w:t>
            </w:r>
            <w:r w:rsidR="00B737A3" w:rsidRPr="0027505B">
              <w:rPr>
                <w:rFonts w:ascii="Arial" w:eastAsia="TimesNewRomanPSMT" w:hAnsi="Arial" w:cs="Arial"/>
                <w:color w:val="000000"/>
                <w:kern w:val="1"/>
                <w:sz w:val="20"/>
                <w:shd w:val="clear" w:color="auto" w:fill="FFFFFF"/>
              </w:rPr>
              <w:t xml:space="preserve"> Analizar la demanda de las termas en la provincia de Pichincha</w:t>
            </w:r>
          </w:p>
        </w:tc>
      </w:tr>
      <w:tr w:rsidR="00EE1C12" w14:paraId="08EE8419" w14:textId="77777777" w:rsidTr="005742D4">
        <w:tc>
          <w:tcPr>
            <w:tcW w:w="9394" w:type="dxa"/>
          </w:tcPr>
          <w:p w14:paraId="006DA20D" w14:textId="77777777" w:rsidR="00EE1C12" w:rsidRPr="0027505B" w:rsidRDefault="00EE1C12" w:rsidP="00B737A3">
            <w:pPr>
              <w:spacing w:after="0"/>
              <w:rPr>
                <w:rFonts w:ascii="Arial" w:hAnsi="Arial" w:cs="Arial"/>
                <w:sz w:val="20"/>
              </w:rPr>
            </w:pPr>
            <w:r w:rsidRPr="0027505B">
              <w:rPr>
                <w:rFonts w:ascii="Arial" w:hAnsi="Arial" w:cs="Arial"/>
                <w:sz w:val="20"/>
              </w:rPr>
              <w:t>OE4:</w:t>
            </w:r>
            <w:r w:rsidR="00B737A3" w:rsidRPr="0027505B">
              <w:rPr>
                <w:rFonts w:ascii="Arial" w:eastAsia="TimesNewRomanPSMT" w:hAnsi="Arial" w:cs="Arial"/>
                <w:color w:val="000000"/>
                <w:kern w:val="1"/>
                <w:sz w:val="20"/>
                <w:shd w:val="clear" w:color="auto" w:fill="FFFFFF"/>
              </w:rPr>
              <w:t xml:space="preserve"> Describir la oferta turística local en contexto natural de las termas</w:t>
            </w:r>
          </w:p>
        </w:tc>
      </w:tr>
      <w:tr w:rsidR="00EE1C12" w14:paraId="791769BB" w14:textId="77777777" w:rsidTr="005742D4">
        <w:tc>
          <w:tcPr>
            <w:tcW w:w="9394" w:type="dxa"/>
          </w:tcPr>
          <w:p w14:paraId="414E6F7A" w14:textId="77777777" w:rsidR="00EE1C12" w:rsidRPr="0027505B" w:rsidRDefault="00EE1C12" w:rsidP="00EE1C12">
            <w:pPr>
              <w:spacing w:after="0"/>
              <w:rPr>
                <w:rFonts w:ascii="Arial" w:hAnsi="Arial" w:cs="Arial"/>
                <w:sz w:val="20"/>
              </w:rPr>
            </w:pPr>
            <w:r w:rsidRPr="0027505B">
              <w:rPr>
                <w:rFonts w:ascii="Arial" w:hAnsi="Arial" w:cs="Arial"/>
                <w:sz w:val="20"/>
              </w:rPr>
              <w:t>OE5:</w:t>
            </w:r>
            <w:r w:rsidR="00B737A3" w:rsidRPr="0027505B">
              <w:rPr>
                <w:rFonts w:ascii="Arial" w:eastAsia="TimesNewRomanPSMT" w:hAnsi="Arial" w:cs="Arial"/>
                <w:color w:val="000000"/>
                <w:kern w:val="1"/>
                <w:sz w:val="20"/>
                <w:shd w:val="clear" w:color="auto" w:fill="FFFFFF"/>
              </w:rPr>
              <w:t xml:space="preserve"> Investigar las tendencias del mercado de la localidad en estudio.</w:t>
            </w:r>
          </w:p>
        </w:tc>
      </w:tr>
    </w:tbl>
    <w:p w14:paraId="12401B54" w14:textId="77777777" w:rsidR="000D0F9A" w:rsidRDefault="000D0F9A" w:rsidP="00F635FC">
      <w:pPr>
        <w:rPr>
          <w:rFonts w:ascii="Arial" w:hAnsi="Arial" w:cs="Arial"/>
          <w:b/>
        </w:rPr>
      </w:pPr>
    </w:p>
    <w:p w14:paraId="03BBA72D" w14:textId="77777777" w:rsidR="00BB1BCC" w:rsidRDefault="00BB1BCC" w:rsidP="00F635FC">
      <w:pPr>
        <w:rPr>
          <w:rFonts w:ascii="Arial" w:hAnsi="Arial" w:cs="Arial"/>
          <w:b/>
        </w:rPr>
      </w:pPr>
    </w:p>
    <w:p w14:paraId="51091089" w14:textId="77777777" w:rsidR="00BB1BCC" w:rsidRDefault="00BB1BCC"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013B83" w:rsidRPr="008F3B2C" w14:paraId="4D145080" w14:textId="77777777" w:rsidTr="00B737A3">
        <w:tc>
          <w:tcPr>
            <w:tcW w:w="9394" w:type="dxa"/>
            <w:shd w:val="clear" w:color="auto" w:fill="D9D9D9" w:themeFill="background1" w:themeFillShade="D9"/>
          </w:tcPr>
          <w:p w14:paraId="40652AAD" w14:textId="77777777" w:rsidR="00013B83" w:rsidRDefault="00013B83" w:rsidP="001B4316">
            <w:pPr>
              <w:spacing w:after="0"/>
              <w:rPr>
                <w:rFonts w:ascii="Arial" w:hAnsi="Arial" w:cs="Arial"/>
                <w:i/>
                <w:color w:val="000000"/>
                <w:lang w:eastAsia="es-ES"/>
              </w:rPr>
            </w:pPr>
            <w:r>
              <w:rPr>
                <w:rFonts w:ascii="Arial" w:hAnsi="Arial" w:cs="Arial"/>
                <w:b/>
              </w:rPr>
              <w:lastRenderedPageBreak/>
              <w:t>10</w:t>
            </w:r>
            <w:r w:rsidRPr="002D302B">
              <w:rPr>
                <w:rFonts w:ascii="Arial" w:hAnsi="Arial" w:cs="Arial"/>
                <w:b/>
              </w:rPr>
              <w:t xml:space="preserve">.- </w:t>
            </w:r>
            <w:r w:rsidR="006A070C">
              <w:rPr>
                <w:rFonts w:ascii="Arial" w:hAnsi="Arial" w:cs="Arial"/>
                <w:b/>
              </w:rPr>
              <w:t>METODOLOGÍA</w:t>
            </w:r>
          </w:p>
          <w:p w14:paraId="0422FB6E" w14:textId="77777777" w:rsidR="00013B83" w:rsidRPr="008F3B2C" w:rsidRDefault="00013B83" w:rsidP="001B4316">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14:paraId="72384E12" w14:textId="77777777" w:rsidTr="00B737A3">
        <w:trPr>
          <w:trHeight w:val="261"/>
        </w:trPr>
        <w:tc>
          <w:tcPr>
            <w:tcW w:w="9394" w:type="dxa"/>
            <w:shd w:val="clear" w:color="auto" w:fill="9CC2E5" w:themeFill="accent1" w:themeFillTint="99"/>
            <w:vAlign w:val="bottom"/>
          </w:tcPr>
          <w:p w14:paraId="1F61186B" w14:textId="77777777" w:rsidR="008F3B2C" w:rsidRDefault="008F3B2C" w:rsidP="005742D4">
            <w:pPr>
              <w:spacing w:after="0"/>
              <w:rPr>
                <w:rFonts w:ascii="Arial" w:hAnsi="Arial" w:cs="Arial"/>
              </w:rPr>
            </w:pPr>
            <w:r>
              <w:rPr>
                <w:rFonts w:ascii="Arial" w:hAnsi="Arial" w:cs="Arial"/>
              </w:rPr>
              <w:t>10.1.- Diseño del Estudio</w:t>
            </w:r>
          </w:p>
          <w:p w14:paraId="6AF27325" w14:textId="77777777"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14:paraId="10A95ABB" w14:textId="77777777" w:rsidTr="00B737A3">
        <w:trPr>
          <w:trHeight w:val="548"/>
        </w:trPr>
        <w:tc>
          <w:tcPr>
            <w:tcW w:w="9394" w:type="dxa"/>
          </w:tcPr>
          <w:p w14:paraId="7517FDA6" w14:textId="77777777" w:rsidR="00B737A3" w:rsidRDefault="00B737A3" w:rsidP="00B737A3">
            <w:pPr>
              <w:spacing w:after="0" w:line="100" w:lineRule="atLeast"/>
              <w:rPr>
                <w:rFonts w:ascii="Arial" w:hAnsi="Arial" w:cs="Arial"/>
              </w:rPr>
            </w:pPr>
          </w:p>
          <w:p w14:paraId="346AC5E9" w14:textId="435636E2" w:rsidR="00B737A3" w:rsidRPr="0027505B" w:rsidRDefault="00B737A3" w:rsidP="00B737A3">
            <w:pPr>
              <w:spacing w:after="0" w:line="100" w:lineRule="atLeast"/>
              <w:rPr>
                <w:rFonts w:ascii="Arial" w:hAnsi="Arial" w:cs="Arial"/>
                <w:sz w:val="20"/>
              </w:rPr>
            </w:pPr>
            <w:r w:rsidRPr="0027505B">
              <w:rPr>
                <w:rFonts w:ascii="Arial" w:hAnsi="Arial" w:cs="Arial"/>
                <w:sz w:val="20"/>
              </w:rPr>
              <w:t xml:space="preserve">En el estudio se utilizará una investigación primaria y secundaria misma que analizará la información en fuentes </w:t>
            </w:r>
            <w:r w:rsidR="00EA49F2" w:rsidRPr="0027505B">
              <w:rPr>
                <w:rFonts w:ascii="Arial" w:hAnsi="Arial" w:cs="Arial"/>
                <w:sz w:val="20"/>
              </w:rPr>
              <w:t>bibliográficas,</w:t>
            </w:r>
            <w:r w:rsidRPr="0027505B">
              <w:rPr>
                <w:rFonts w:ascii="Arial" w:hAnsi="Arial" w:cs="Arial"/>
                <w:sz w:val="20"/>
              </w:rPr>
              <w:t xml:space="preserve"> así como los datos obtenidos en el trabajo de campo, permitiendo la interpretación y dando un sentido a los resultados con la generación de conclusiones. </w:t>
            </w:r>
          </w:p>
          <w:p w14:paraId="7F37582D" w14:textId="77777777" w:rsidR="00B737A3" w:rsidRPr="0027505B" w:rsidRDefault="00B737A3" w:rsidP="00B737A3">
            <w:pPr>
              <w:spacing w:after="0" w:line="100" w:lineRule="atLeast"/>
              <w:rPr>
                <w:rFonts w:ascii="Arial" w:hAnsi="Arial" w:cs="Arial"/>
                <w:sz w:val="20"/>
              </w:rPr>
            </w:pPr>
            <w:r w:rsidRPr="0027505B">
              <w:rPr>
                <w:rFonts w:ascii="Arial" w:hAnsi="Arial" w:cs="Arial"/>
                <w:sz w:val="20"/>
              </w:rPr>
              <w:t>El planteamiento del problema de estudio delimitado sobre la base de la revisión de la bibliografía permitirá orientar a los problemas principales de la localidad, determinando las aéreas que necesiten de una mayor, promoción, difusión y desarrollo.</w:t>
            </w:r>
          </w:p>
          <w:p w14:paraId="093EC311" w14:textId="77777777" w:rsidR="00B737A3" w:rsidRPr="0027505B" w:rsidRDefault="00B737A3" w:rsidP="00B737A3">
            <w:pPr>
              <w:spacing w:after="0" w:line="100" w:lineRule="atLeast"/>
              <w:rPr>
                <w:sz w:val="20"/>
              </w:rPr>
            </w:pPr>
            <w:r w:rsidRPr="0027505B">
              <w:rPr>
                <w:rFonts w:ascii="Arial" w:hAnsi="Arial" w:cs="Arial"/>
                <w:sz w:val="20"/>
              </w:rPr>
              <w:t xml:space="preserve">De la misma manera también nos enfocaremos en los habitantes de la localidad para apreciar cual es la conducta de ellos hacia los turistas ya que es un punto muy significativo para la propuesta que se quiere implementar. </w:t>
            </w:r>
          </w:p>
          <w:p w14:paraId="47CE1B72" w14:textId="77777777" w:rsidR="00FE3E26" w:rsidRPr="0027505B" w:rsidRDefault="00FE3E26" w:rsidP="00B737A3">
            <w:pPr>
              <w:spacing w:after="0" w:line="100" w:lineRule="atLeast"/>
              <w:rPr>
                <w:rFonts w:ascii="Arial" w:hAnsi="Arial" w:cs="Arial"/>
                <w:sz w:val="20"/>
              </w:rPr>
            </w:pPr>
          </w:p>
          <w:p w14:paraId="48FFCE10" w14:textId="77777777" w:rsidR="00B737A3" w:rsidRPr="0027505B" w:rsidRDefault="00B737A3" w:rsidP="00B737A3">
            <w:pPr>
              <w:spacing w:after="0" w:line="100" w:lineRule="atLeast"/>
              <w:rPr>
                <w:sz w:val="20"/>
              </w:rPr>
            </w:pPr>
            <w:r w:rsidRPr="0027505B">
              <w:rPr>
                <w:rFonts w:ascii="Arial" w:hAnsi="Arial" w:cs="Arial"/>
                <w:sz w:val="20"/>
              </w:rPr>
              <w:t>Se efectuará una investigación de campo, a través de una forma narrativa descriptiva para detallar observaciones, reflexiones y acciones, incluyendo además opiniones e interpretaciones intrínsecas que pueden utilizarse p</w:t>
            </w:r>
            <w:r w:rsidR="00FE3E26" w:rsidRPr="0027505B">
              <w:rPr>
                <w:rFonts w:ascii="Arial" w:hAnsi="Arial" w:cs="Arial"/>
                <w:sz w:val="20"/>
              </w:rPr>
              <w:t>ara una investigación posterior lo que p</w:t>
            </w:r>
            <w:r w:rsidRPr="0027505B">
              <w:rPr>
                <w:rFonts w:ascii="Arial" w:hAnsi="Arial" w:cs="Arial"/>
                <w:sz w:val="20"/>
              </w:rPr>
              <w:t xml:space="preserve">ermitirá obtener nuevos conocimientos en el campo de la realidad social y estudiar la situación para diagnosticar necesidades y problemas a efectos de aplicar los conocimientos con fines prácticos. </w:t>
            </w:r>
          </w:p>
          <w:p w14:paraId="18911A00" w14:textId="77777777" w:rsidR="00B737A3" w:rsidRPr="0027505B" w:rsidRDefault="00B737A3" w:rsidP="00B737A3">
            <w:pPr>
              <w:spacing w:after="0" w:line="100" w:lineRule="atLeast"/>
              <w:rPr>
                <w:rFonts w:ascii="Arial" w:hAnsi="Arial" w:cs="Arial"/>
                <w:sz w:val="20"/>
              </w:rPr>
            </w:pPr>
          </w:p>
          <w:p w14:paraId="119F31D8" w14:textId="77777777" w:rsidR="00B737A3" w:rsidRPr="0027505B" w:rsidRDefault="00FE3E26" w:rsidP="00FA2563">
            <w:pPr>
              <w:rPr>
                <w:rFonts w:ascii="Arial" w:hAnsi="Arial" w:cs="Arial"/>
                <w:sz w:val="20"/>
              </w:rPr>
            </w:pPr>
            <w:r w:rsidRPr="0027505B">
              <w:rPr>
                <w:rFonts w:ascii="Arial" w:hAnsi="Arial" w:cs="Arial"/>
                <w:sz w:val="20"/>
              </w:rPr>
              <w:t xml:space="preserve">El nivel de investigación a emplearse en el presente estudio será el exploratorio, debido a que actualmente no existe información sobre el tema en análisis, por tanto, se acudirá hacia las zonas de observación para el levantamiento de la información necesaria, a través de entrevistas a los presidentes de las juntas parroquiales, encuestas realizadas a los visitantes a las aguas termales de la provincia de Pichincha, con el fin de conocer la situación actual del turismo termal en la zona, y poder desarrollar una propuesta para el desarrollo local. </w:t>
            </w:r>
          </w:p>
          <w:p w14:paraId="2347D5A8" w14:textId="77777777" w:rsidR="00B737A3" w:rsidRPr="0027505B" w:rsidRDefault="00B737A3" w:rsidP="00B737A3">
            <w:pPr>
              <w:spacing w:after="0" w:line="100" w:lineRule="atLeast"/>
              <w:rPr>
                <w:rFonts w:ascii="Arial" w:hAnsi="Arial" w:cs="Arial"/>
                <w:sz w:val="20"/>
              </w:rPr>
            </w:pPr>
            <w:r w:rsidRPr="0027505B">
              <w:rPr>
                <w:rFonts w:ascii="Arial" w:hAnsi="Arial" w:cs="Arial"/>
                <w:sz w:val="20"/>
              </w:rPr>
              <w:t>En esta investigación se utilizará un muestreo No probabilístico Intencional, ya que se seleccionará a las termas ubicadas en las parroquias de la provincia de Pichincha.  Este tipo de muestreo se caracteriza por obtener muestras representativas seleccionadas por el investigador, directo de los individuos de la población.</w:t>
            </w:r>
          </w:p>
          <w:p w14:paraId="15DC4BA0" w14:textId="77777777" w:rsidR="00B737A3" w:rsidRPr="0027505B" w:rsidRDefault="00B737A3" w:rsidP="00B737A3">
            <w:pPr>
              <w:rPr>
                <w:rFonts w:ascii="Arial" w:hAnsi="Arial" w:cs="Arial"/>
                <w:sz w:val="20"/>
              </w:rPr>
            </w:pPr>
            <w:r w:rsidRPr="0027505B">
              <w:rPr>
                <w:rFonts w:ascii="Arial" w:hAnsi="Arial" w:cs="Arial"/>
                <w:sz w:val="20"/>
              </w:rPr>
              <w:t>Los criterios de selección son:</w:t>
            </w:r>
          </w:p>
          <w:p w14:paraId="3F4DF871" w14:textId="77777777" w:rsidR="00B737A3" w:rsidRPr="0027505B" w:rsidRDefault="0073060D" w:rsidP="0073060D">
            <w:pPr>
              <w:pStyle w:val="Prrafodelista"/>
              <w:numPr>
                <w:ilvl w:val="0"/>
                <w:numId w:val="4"/>
              </w:numPr>
              <w:rPr>
                <w:rFonts w:ascii="Arial" w:hAnsi="Arial" w:cs="Arial"/>
                <w:sz w:val="20"/>
              </w:rPr>
            </w:pPr>
            <w:r w:rsidRPr="0027505B">
              <w:rPr>
                <w:rFonts w:ascii="Arial" w:hAnsi="Arial" w:cs="Arial"/>
                <w:sz w:val="20"/>
              </w:rPr>
              <w:t>Turistas con rango de edad de 15 – 65 años</w:t>
            </w:r>
          </w:p>
          <w:p w14:paraId="2D40CD2F" w14:textId="77777777" w:rsidR="00FA2563" w:rsidRPr="0027505B" w:rsidRDefault="0073060D" w:rsidP="00FE3E26">
            <w:pPr>
              <w:pStyle w:val="Prrafodelista"/>
              <w:numPr>
                <w:ilvl w:val="0"/>
                <w:numId w:val="4"/>
              </w:numPr>
              <w:rPr>
                <w:rFonts w:ascii="Arial" w:hAnsi="Arial" w:cs="Arial"/>
                <w:sz w:val="20"/>
              </w:rPr>
            </w:pPr>
            <w:r w:rsidRPr="0027505B">
              <w:rPr>
                <w:rFonts w:ascii="Arial" w:hAnsi="Arial" w:cs="Arial"/>
                <w:sz w:val="20"/>
              </w:rPr>
              <w:t>Viajeros frecuentes</w:t>
            </w:r>
          </w:p>
          <w:p w14:paraId="2A0C5E84" w14:textId="77777777" w:rsidR="00FA2563" w:rsidRPr="0027505B" w:rsidRDefault="00FA2563" w:rsidP="00FE3E26">
            <w:pPr>
              <w:pStyle w:val="Prrafodelista"/>
              <w:numPr>
                <w:ilvl w:val="0"/>
                <w:numId w:val="4"/>
              </w:numPr>
              <w:rPr>
                <w:rFonts w:ascii="Arial" w:hAnsi="Arial" w:cs="Arial"/>
                <w:sz w:val="20"/>
              </w:rPr>
            </w:pPr>
            <w:r w:rsidRPr="0027505B">
              <w:rPr>
                <w:rFonts w:ascii="Arial" w:hAnsi="Arial" w:cs="Arial"/>
                <w:sz w:val="20"/>
              </w:rPr>
              <w:t>Salud</w:t>
            </w:r>
          </w:p>
          <w:p w14:paraId="3792AAA5" w14:textId="77777777" w:rsidR="008F3B2C" w:rsidRPr="00FE3E26" w:rsidRDefault="00FA2563" w:rsidP="00FE3E26">
            <w:pPr>
              <w:pStyle w:val="Prrafodelista"/>
              <w:numPr>
                <w:ilvl w:val="0"/>
                <w:numId w:val="4"/>
              </w:numPr>
              <w:rPr>
                <w:rFonts w:ascii="Arial" w:hAnsi="Arial" w:cs="Arial"/>
              </w:rPr>
            </w:pPr>
            <w:r w:rsidRPr="0027505B">
              <w:rPr>
                <w:rFonts w:ascii="Arial" w:hAnsi="Arial" w:cs="Arial"/>
                <w:sz w:val="20"/>
              </w:rPr>
              <w:t xml:space="preserve">Recreación </w:t>
            </w:r>
            <w:r w:rsidR="0073060D" w:rsidRPr="0027505B">
              <w:rPr>
                <w:rFonts w:ascii="Arial" w:hAnsi="Arial" w:cs="Arial"/>
                <w:sz w:val="20"/>
              </w:rPr>
              <w:t xml:space="preserve"> </w:t>
            </w:r>
          </w:p>
        </w:tc>
      </w:tr>
    </w:tbl>
    <w:p w14:paraId="4C0A62CB" w14:textId="77777777" w:rsidR="00013B83" w:rsidRDefault="00013B83"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6E8E5555" w14:textId="77777777" w:rsidTr="002048FF">
        <w:trPr>
          <w:trHeight w:val="261"/>
        </w:trPr>
        <w:tc>
          <w:tcPr>
            <w:tcW w:w="9606" w:type="dxa"/>
            <w:shd w:val="clear" w:color="auto" w:fill="9CC2E5" w:themeFill="accent1" w:themeFillTint="99"/>
            <w:vAlign w:val="bottom"/>
          </w:tcPr>
          <w:p w14:paraId="457CDBB0" w14:textId="77777777"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14:paraId="6204D5E3" w14:textId="77777777"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Pr>
                <w:rFonts w:ascii="Arial" w:hAnsi="Arial" w:cs="Arial"/>
                <w:i/>
              </w:rPr>
              <w:t xml:space="preserve"> </w:t>
            </w:r>
            <w:r w:rsidR="005742D4">
              <w:rPr>
                <w:rFonts w:ascii="Arial" w:hAnsi="Arial" w:cs="Arial"/>
                <w:i/>
              </w:rPr>
              <w:t>explicar cómo se calcu</w:t>
            </w:r>
            <w:r>
              <w:rPr>
                <w:rFonts w:ascii="Arial" w:hAnsi="Arial" w:cs="Arial"/>
                <w:i/>
              </w:rPr>
              <w:t xml:space="preserve">ló la muestra,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B737A3" w:rsidRPr="0027505B" w14:paraId="1B65B5DD" w14:textId="77777777" w:rsidTr="005742D4">
        <w:trPr>
          <w:trHeight w:val="548"/>
        </w:trPr>
        <w:tc>
          <w:tcPr>
            <w:tcW w:w="9606" w:type="dxa"/>
          </w:tcPr>
          <w:p w14:paraId="656C7EFC" w14:textId="77777777" w:rsidR="00B737A3" w:rsidRPr="0027505B" w:rsidRDefault="00B737A3" w:rsidP="00B737A3">
            <w:pPr>
              <w:spacing w:after="0" w:line="100" w:lineRule="atLeast"/>
              <w:rPr>
                <w:sz w:val="20"/>
              </w:rPr>
            </w:pPr>
          </w:p>
          <w:p w14:paraId="0E5072F9" w14:textId="77777777" w:rsidR="00B737A3" w:rsidRPr="0027505B" w:rsidRDefault="0085569A" w:rsidP="00B737A3">
            <w:pPr>
              <w:spacing w:after="0" w:line="100" w:lineRule="atLeast"/>
              <w:rPr>
                <w:sz w:val="20"/>
              </w:rPr>
            </w:pPr>
            <w:r w:rsidRPr="0027505B">
              <w:rPr>
                <w:rFonts w:ascii="Arial" w:hAnsi="Arial" w:cs="Arial"/>
                <w:sz w:val="20"/>
              </w:rPr>
              <w:t>La selección de la población será in situ con la que se realizará la investigación siendo estos</w:t>
            </w:r>
            <w:r w:rsidR="002F16DF" w:rsidRPr="0027505B">
              <w:rPr>
                <w:rFonts w:ascii="Arial" w:hAnsi="Arial" w:cs="Arial"/>
                <w:sz w:val="20"/>
              </w:rPr>
              <w:t>: visitantes</w:t>
            </w:r>
            <w:r w:rsidRPr="0027505B">
              <w:rPr>
                <w:rFonts w:ascii="Arial" w:hAnsi="Arial" w:cs="Arial"/>
                <w:sz w:val="20"/>
              </w:rPr>
              <w:t xml:space="preserve"> de la zona y representantes de la comunidad.  El total de la población se manejara desde un proceso empírico que se lo levantará en los diferentes establecimientos termales.</w:t>
            </w:r>
          </w:p>
          <w:p w14:paraId="3F5783BD" w14:textId="77777777" w:rsidR="00B737A3" w:rsidRPr="0027505B" w:rsidRDefault="00B737A3" w:rsidP="00B737A3">
            <w:pPr>
              <w:spacing w:after="0" w:line="100" w:lineRule="atLeast"/>
              <w:rPr>
                <w:sz w:val="20"/>
              </w:rPr>
            </w:pPr>
            <w:r w:rsidRPr="0027505B">
              <w:rPr>
                <w:rFonts w:ascii="Arial" w:hAnsi="Arial" w:cs="Arial"/>
                <w:sz w:val="20"/>
              </w:rPr>
              <w:t xml:space="preserve"> </w:t>
            </w:r>
          </w:p>
        </w:tc>
      </w:tr>
    </w:tbl>
    <w:p w14:paraId="27FEAEB6" w14:textId="77777777" w:rsidR="008F3B2C" w:rsidRDefault="008F3B2C" w:rsidP="00F635FC">
      <w:pPr>
        <w:rPr>
          <w:rFonts w:ascii="Arial" w:hAnsi="Arial" w:cs="Arial"/>
          <w:b/>
          <w:sz w:val="20"/>
        </w:rPr>
      </w:pPr>
    </w:p>
    <w:p w14:paraId="63CC3188" w14:textId="77777777" w:rsidR="00BB1BCC" w:rsidRDefault="00BB1BCC" w:rsidP="00F635FC">
      <w:pPr>
        <w:rPr>
          <w:rFonts w:ascii="Arial" w:hAnsi="Arial" w:cs="Arial"/>
          <w:b/>
          <w:sz w:val="20"/>
        </w:rPr>
      </w:pPr>
    </w:p>
    <w:p w14:paraId="2B951F7A" w14:textId="77777777" w:rsidR="00BB1BCC" w:rsidRPr="0027505B" w:rsidRDefault="00BB1BCC" w:rsidP="00F635FC">
      <w:pPr>
        <w:rPr>
          <w:rFonts w:ascii="Arial" w:hAnsi="Arial" w:cs="Arial"/>
          <w:b/>
          <w:sz w:val="20"/>
        </w:rPr>
      </w:pPr>
    </w:p>
    <w:tbl>
      <w:tblPr>
        <w:tblStyle w:val="Tablaconcuadrcula"/>
        <w:tblW w:w="9606" w:type="dxa"/>
        <w:tblLayout w:type="fixed"/>
        <w:tblLook w:val="04A0" w:firstRow="1" w:lastRow="0" w:firstColumn="1" w:lastColumn="0" w:noHBand="0" w:noVBand="1"/>
      </w:tblPr>
      <w:tblGrid>
        <w:gridCol w:w="9606"/>
      </w:tblGrid>
      <w:tr w:rsidR="008F3B2C" w14:paraId="69B84D30" w14:textId="77777777" w:rsidTr="002048FF">
        <w:trPr>
          <w:trHeight w:val="261"/>
        </w:trPr>
        <w:tc>
          <w:tcPr>
            <w:tcW w:w="9606" w:type="dxa"/>
            <w:shd w:val="clear" w:color="auto" w:fill="9CC2E5" w:themeFill="accent1" w:themeFillTint="99"/>
            <w:vAlign w:val="bottom"/>
          </w:tcPr>
          <w:p w14:paraId="70814445" w14:textId="77777777" w:rsidR="008F3B2C" w:rsidRDefault="008F3B2C" w:rsidP="005742D4">
            <w:pPr>
              <w:spacing w:after="0"/>
              <w:rPr>
                <w:rFonts w:ascii="Arial" w:hAnsi="Arial" w:cs="Arial"/>
              </w:rPr>
            </w:pPr>
            <w:r>
              <w:rPr>
                <w:rFonts w:ascii="Arial" w:hAnsi="Arial" w:cs="Arial"/>
              </w:rPr>
              <w:lastRenderedPageBreak/>
              <w:t xml:space="preserve">10.3.- Definición y medición de variables </w:t>
            </w:r>
          </w:p>
          <w:p w14:paraId="2A250833" w14:textId="77777777"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14:paraId="3065B28C" w14:textId="77777777" w:rsidTr="005742D4">
        <w:trPr>
          <w:trHeight w:val="548"/>
        </w:trPr>
        <w:tc>
          <w:tcPr>
            <w:tcW w:w="9606" w:type="dxa"/>
          </w:tcPr>
          <w:tbl>
            <w:tblPr>
              <w:tblW w:w="12549" w:type="dxa"/>
              <w:tblLayout w:type="fixed"/>
              <w:tblLook w:val="0000" w:firstRow="0" w:lastRow="0" w:firstColumn="0" w:lastColumn="0" w:noHBand="0" w:noVBand="0"/>
            </w:tblPr>
            <w:tblGrid>
              <w:gridCol w:w="2292"/>
              <w:gridCol w:w="3119"/>
              <w:gridCol w:w="2693"/>
              <w:gridCol w:w="4445"/>
            </w:tblGrid>
            <w:tr w:rsidR="00FE3E26" w14:paraId="13EBF178" w14:textId="77777777" w:rsidTr="00FE3E26">
              <w:tc>
                <w:tcPr>
                  <w:tcW w:w="2292" w:type="dxa"/>
                  <w:tcBorders>
                    <w:top w:val="single" w:sz="4" w:space="0" w:color="000000"/>
                    <w:left w:val="single" w:sz="4" w:space="0" w:color="000000"/>
                    <w:bottom w:val="single" w:sz="4" w:space="0" w:color="000000"/>
                  </w:tcBorders>
                  <w:shd w:val="clear" w:color="auto" w:fill="auto"/>
                </w:tcPr>
                <w:p w14:paraId="5E762146" w14:textId="77777777" w:rsidR="00FE3E26" w:rsidRPr="005C4218" w:rsidRDefault="00FE3E26" w:rsidP="005C4218">
                  <w:pPr>
                    <w:spacing w:after="0" w:line="100" w:lineRule="atLeast"/>
                    <w:jc w:val="center"/>
                    <w:rPr>
                      <w:rFonts w:ascii="Arial" w:hAnsi="Arial" w:cs="Arial"/>
                      <w:sz w:val="14"/>
                    </w:rPr>
                  </w:pPr>
                  <w:r w:rsidRPr="005C4218">
                    <w:rPr>
                      <w:rFonts w:ascii="Arial" w:hAnsi="Arial" w:cs="Arial"/>
                      <w:sz w:val="14"/>
                    </w:rPr>
                    <w:t>VARIABLE</w:t>
                  </w:r>
                </w:p>
              </w:tc>
              <w:tc>
                <w:tcPr>
                  <w:tcW w:w="3119" w:type="dxa"/>
                  <w:tcBorders>
                    <w:top w:val="single" w:sz="4" w:space="0" w:color="000000"/>
                    <w:left w:val="single" w:sz="4" w:space="0" w:color="000000"/>
                    <w:bottom w:val="single" w:sz="4" w:space="0" w:color="000000"/>
                  </w:tcBorders>
                  <w:shd w:val="clear" w:color="auto" w:fill="auto"/>
                </w:tcPr>
                <w:p w14:paraId="74E7576A" w14:textId="77777777" w:rsidR="00FE3E26" w:rsidRPr="005C4218" w:rsidRDefault="00FE3E26" w:rsidP="005C4218">
                  <w:pPr>
                    <w:spacing w:after="0" w:line="100" w:lineRule="atLeast"/>
                    <w:jc w:val="center"/>
                    <w:rPr>
                      <w:rFonts w:ascii="Arial" w:hAnsi="Arial" w:cs="Arial"/>
                      <w:sz w:val="14"/>
                    </w:rPr>
                  </w:pPr>
                  <w:r w:rsidRPr="005C4218">
                    <w:rPr>
                      <w:rFonts w:ascii="Arial" w:hAnsi="Arial" w:cs="Arial"/>
                      <w:sz w:val="14"/>
                    </w:rPr>
                    <w:t>DIMENSIÒN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A11674E" w14:textId="77777777" w:rsidR="00FE3E26" w:rsidRPr="005C4218" w:rsidRDefault="00FE3E26" w:rsidP="005C4218">
                  <w:pPr>
                    <w:spacing w:after="0" w:line="100" w:lineRule="atLeast"/>
                    <w:jc w:val="center"/>
                    <w:rPr>
                      <w:sz w:val="14"/>
                    </w:rPr>
                  </w:pPr>
                  <w:r w:rsidRPr="005C4218">
                    <w:rPr>
                      <w:rFonts w:ascii="Arial" w:hAnsi="Arial" w:cs="Arial"/>
                      <w:sz w:val="14"/>
                    </w:rPr>
                    <w:t>INDICADORES</w:t>
                  </w:r>
                </w:p>
              </w:tc>
              <w:tc>
                <w:tcPr>
                  <w:tcW w:w="4445" w:type="dxa"/>
                  <w:tcBorders>
                    <w:top w:val="single" w:sz="4" w:space="0" w:color="000000"/>
                    <w:left w:val="single" w:sz="4" w:space="0" w:color="000000"/>
                    <w:bottom w:val="single" w:sz="4" w:space="0" w:color="000000"/>
                    <w:right w:val="single" w:sz="4" w:space="0" w:color="000000"/>
                  </w:tcBorders>
                </w:tcPr>
                <w:p w14:paraId="38B50775" w14:textId="77777777" w:rsidR="00FE3E26" w:rsidRPr="005C4218" w:rsidRDefault="00EF6335" w:rsidP="005C4218">
                  <w:pPr>
                    <w:spacing w:after="0" w:line="100" w:lineRule="atLeast"/>
                    <w:jc w:val="left"/>
                    <w:rPr>
                      <w:rFonts w:ascii="Arial" w:hAnsi="Arial" w:cs="Arial"/>
                      <w:sz w:val="14"/>
                    </w:rPr>
                  </w:pPr>
                  <w:r w:rsidRPr="005C4218">
                    <w:rPr>
                      <w:rFonts w:ascii="Arial" w:hAnsi="Arial" w:cs="Arial"/>
                      <w:sz w:val="14"/>
                    </w:rPr>
                    <w:t>INSTRUMENTOS</w:t>
                  </w:r>
                </w:p>
              </w:tc>
            </w:tr>
            <w:tr w:rsidR="00FE3E26" w14:paraId="48DBAF54" w14:textId="77777777" w:rsidTr="00FE3E26">
              <w:tc>
                <w:tcPr>
                  <w:tcW w:w="2292" w:type="dxa"/>
                  <w:tcBorders>
                    <w:top w:val="single" w:sz="4" w:space="0" w:color="000000"/>
                    <w:left w:val="single" w:sz="4" w:space="0" w:color="000000"/>
                    <w:bottom w:val="single" w:sz="4" w:space="0" w:color="000000"/>
                  </w:tcBorders>
                  <w:shd w:val="clear" w:color="auto" w:fill="auto"/>
                </w:tcPr>
                <w:p w14:paraId="5D9B3387" w14:textId="77777777" w:rsidR="00FE3E26" w:rsidRPr="0056208B" w:rsidRDefault="00FE3E26" w:rsidP="0085569A">
                  <w:pPr>
                    <w:tabs>
                      <w:tab w:val="left" w:pos="-232"/>
                      <w:tab w:val="left" w:pos="0"/>
                      <w:tab w:val="left" w:pos="20"/>
                      <w:tab w:val="left" w:pos="308"/>
                      <w:tab w:val="left" w:pos="868"/>
                      <w:tab w:val="left" w:pos="1428"/>
                      <w:tab w:val="left" w:pos="1988"/>
                      <w:tab w:val="left" w:pos="2548"/>
                      <w:tab w:val="left" w:pos="3108"/>
                      <w:tab w:val="left" w:pos="3668"/>
                      <w:tab w:val="left" w:pos="4228"/>
                      <w:tab w:val="left" w:pos="4788"/>
                      <w:tab w:val="left" w:pos="5348"/>
                      <w:tab w:val="left" w:pos="5908"/>
                      <w:tab w:val="left" w:pos="6468"/>
                    </w:tabs>
                    <w:autoSpaceDE w:val="0"/>
                    <w:spacing w:after="0" w:line="100" w:lineRule="atLeast"/>
                    <w:ind w:left="252" w:hanging="253"/>
                    <w:rPr>
                      <w:rFonts w:ascii="Arial" w:eastAsia="TimesNewRomanPSMT" w:hAnsi="Arial" w:cs="Arial"/>
                      <w:color w:val="000000"/>
                      <w:kern w:val="1"/>
                      <w:sz w:val="20"/>
                      <w:szCs w:val="20"/>
                      <w:shd w:val="clear" w:color="auto" w:fill="FFFFFF"/>
                    </w:rPr>
                  </w:pPr>
                  <w:r w:rsidRPr="0056208B">
                    <w:rPr>
                      <w:rFonts w:ascii="Arial" w:eastAsia="TimesNewRomanPSMT" w:hAnsi="Arial" w:cs="Arial"/>
                      <w:color w:val="000000"/>
                      <w:kern w:val="1"/>
                      <w:sz w:val="20"/>
                      <w:szCs w:val="20"/>
                      <w:shd w:val="clear" w:color="auto" w:fill="FFFFFF"/>
                    </w:rPr>
                    <w:t>Importancia económica</w:t>
                  </w:r>
                </w:p>
              </w:tc>
              <w:tc>
                <w:tcPr>
                  <w:tcW w:w="3119" w:type="dxa"/>
                  <w:tcBorders>
                    <w:top w:val="single" w:sz="4" w:space="0" w:color="000000"/>
                    <w:left w:val="single" w:sz="4" w:space="0" w:color="000000"/>
                    <w:bottom w:val="single" w:sz="4" w:space="0" w:color="000000"/>
                  </w:tcBorders>
                  <w:shd w:val="clear" w:color="auto" w:fill="auto"/>
                </w:tcPr>
                <w:p w14:paraId="26149EF5" w14:textId="77777777" w:rsidR="00FE3E26" w:rsidRPr="0085569A" w:rsidRDefault="00FE3E26" w:rsidP="0085569A">
                  <w:pPr>
                    <w:tabs>
                      <w:tab w:val="left" w:pos="-232"/>
                      <w:tab w:val="left" w:pos="0"/>
                      <w:tab w:val="left" w:pos="20"/>
                      <w:tab w:val="left" w:pos="308"/>
                      <w:tab w:val="left" w:pos="868"/>
                      <w:tab w:val="left" w:pos="1428"/>
                      <w:tab w:val="left" w:pos="1988"/>
                      <w:tab w:val="left" w:pos="2548"/>
                      <w:tab w:val="left" w:pos="3108"/>
                      <w:tab w:val="left" w:pos="3668"/>
                      <w:tab w:val="left" w:pos="4228"/>
                      <w:tab w:val="left" w:pos="4788"/>
                      <w:tab w:val="left" w:pos="5348"/>
                      <w:tab w:val="left" w:pos="5908"/>
                      <w:tab w:val="left" w:pos="6468"/>
                    </w:tabs>
                    <w:autoSpaceDE w:val="0"/>
                    <w:snapToGrid w:val="0"/>
                    <w:spacing w:after="0" w:line="100" w:lineRule="atLeast"/>
                    <w:ind w:left="252" w:hanging="253"/>
                    <w:rPr>
                      <w:rFonts w:ascii="Arial" w:hAnsi="Arial" w:cs="Arial"/>
                      <w:sz w:val="20"/>
                      <w:szCs w:val="20"/>
                    </w:rPr>
                  </w:pPr>
                  <w:r w:rsidRPr="0085569A">
                    <w:rPr>
                      <w:rFonts w:ascii="Arial" w:eastAsia="TimesNewRomanPSMT" w:hAnsi="Arial" w:cs="Arial"/>
                      <w:color w:val="000000"/>
                      <w:kern w:val="1"/>
                      <w:sz w:val="20"/>
                      <w:szCs w:val="20"/>
                      <w:shd w:val="clear" w:color="auto" w:fill="FFFFFF"/>
                    </w:rPr>
                    <w:t>Ingresos económicos a la  localidad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22D97A" w14:textId="77777777" w:rsidR="00FE3E26" w:rsidRPr="0085569A" w:rsidRDefault="00EF6335" w:rsidP="0085569A">
                  <w:pPr>
                    <w:snapToGrid w:val="0"/>
                    <w:spacing w:after="0" w:line="100" w:lineRule="atLeast"/>
                    <w:rPr>
                      <w:sz w:val="20"/>
                      <w:szCs w:val="20"/>
                    </w:rPr>
                  </w:pPr>
                  <w:r>
                    <w:rPr>
                      <w:rFonts w:ascii="Arial" w:hAnsi="Arial" w:cs="Arial"/>
                      <w:sz w:val="20"/>
                      <w:szCs w:val="20"/>
                    </w:rPr>
                    <w:t>M</w:t>
                  </w:r>
                  <w:r w:rsidR="00FE3E26" w:rsidRPr="0085569A">
                    <w:rPr>
                      <w:rFonts w:ascii="Arial" w:hAnsi="Arial" w:cs="Arial"/>
                      <w:sz w:val="20"/>
                      <w:szCs w:val="20"/>
                    </w:rPr>
                    <w:t>onto de ingresos anuales, montos de egresos anuales, utilidad</w:t>
                  </w:r>
                </w:p>
              </w:tc>
              <w:tc>
                <w:tcPr>
                  <w:tcW w:w="4445" w:type="dxa"/>
                  <w:tcBorders>
                    <w:top w:val="single" w:sz="4" w:space="0" w:color="000000"/>
                    <w:left w:val="single" w:sz="4" w:space="0" w:color="000000"/>
                    <w:bottom w:val="single" w:sz="4" w:space="0" w:color="000000"/>
                    <w:right w:val="single" w:sz="4" w:space="0" w:color="000000"/>
                  </w:tcBorders>
                </w:tcPr>
                <w:p w14:paraId="53FDC0D6" w14:textId="77777777" w:rsidR="00FE3E26" w:rsidRPr="0085569A" w:rsidRDefault="005C4218" w:rsidP="0085569A">
                  <w:pPr>
                    <w:snapToGrid w:val="0"/>
                    <w:spacing w:after="0" w:line="100" w:lineRule="atLeast"/>
                    <w:rPr>
                      <w:rFonts w:ascii="Arial" w:hAnsi="Arial" w:cs="Arial"/>
                      <w:sz w:val="20"/>
                      <w:szCs w:val="20"/>
                    </w:rPr>
                  </w:pPr>
                  <w:r>
                    <w:rPr>
                      <w:rFonts w:ascii="Arial" w:hAnsi="Arial" w:cs="Arial"/>
                      <w:sz w:val="20"/>
                      <w:szCs w:val="20"/>
                    </w:rPr>
                    <w:t>Encuesta</w:t>
                  </w:r>
                </w:p>
              </w:tc>
            </w:tr>
            <w:tr w:rsidR="00FE3E26" w14:paraId="339BD21E" w14:textId="77777777" w:rsidTr="00FE3E26">
              <w:tc>
                <w:tcPr>
                  <w:tcW w:w="2292" w:type="dxa"/>
                  <w:tcBorders>
                    <w:left w:val="single" w:sz="4" w:space="0" w:color="000000"/>
                    <w:bottom w:val="single" w:sz="4" w:space="0" w:color="000000"/>
                  </w:tcBorders>
                  <w:shd w:val="clear" w:color="auto" w:fill="auto"/>
                </w:tcPr>
                <w:p w14:paraId="2EE20CB9" w14:textId="77777777" w:rsidR="00FE3E26" w:rsidRPr="0056208B" w:rsidRDefault="00FE3E26" w:rsidP="0085569A">
                  <w:pPr>
                    <w:spacing w:after="0" w:line="100" w:lineRule="atLeast"/>
                    <w:rPr>
                      <w:rFonts w:ascii="Arial" w:hAnsi="Arial" w:cs="Arial"/>
                      <w:sz w:val="20"/>
                      <w:szCs w:val="20"/>
                    </w:rPr>
                  </w:pPr>
                  <w:r w:rsidRPr="0056208B">
                    <w:rPr>
                      <w:sz w:val="20"/>
                      <w:szCs w:val="20"/>
                    </w:rPr>
                    <w:t xml:space="preserve">Importancia cultural </w:t>
                  </w:r>
                </w:p>
              </w:tc>
              <w:tc>
                <w:tcPr>
                  <w:tcW w:w="3119" w:type="dxa"/>
                  <w:tcBorders>
                    <w:left w:val="single" w:sz="4" w:space="0" w:color="000000"/>
                    <w:bottom w:val="single" w:sz="4" w:space="0" w:color="000000"/>
                  </w:tcBorders>
                  <w:shd w:val="clear" w:color="auto" w:fill="auto"/>
                </w:tcPr>
                <w:p w14:paraId="310EDB91" w14:textId="2BB0136E" w:rsidR="00FE3E26" w:rsidRPr="00EF6335" w:rsidRDefault="00002770" w:rsidP="0085569A">
                  <w:pPr>
                    <w:snapToGrid w:val="0"/>
                    <w:spacing w:after="0" w:line="100" w:lineRule="atLeast"/>
                    <w:rPr>
                      <w:rFonts w:ascii="Arial" w:hAnsi="Arial" w:cs="Arial"/>
                      <w:szCs w:val="20"/>
                    </w:rPr>
                  </w:pPr>
                  <w:r w:rsidRPr="00002770">
                    <w:rPr>
                      <w:rFonts w:ascii="Arial" w:hAnsi="Arial" w:cs="Arial"/>
                      <w:sz w:val="20"/>
                      <w:szCs w:val="20"/>
                    </w:rPr>
                    <w:t xml:space="preserve">Valoración de los complejos termales por parte de los comuneros y visitantes. </w:t>
                  </w:r>
                </w:p>
              </w:tc>
              <w:tc>
                <w:tcPr>
                  <w:tcW w:w="2693" w:type="dxa"/>
                  <w:tcBorders>
                    <w:left w:val="single" w:sz="4" w:space="0" w:color="000000"/>
                    <w:bottom w:val="single" w:sz="4" w:space="0" w:color="000000"/>
                    <w:right w:val="single" w:sz="4" w:space="0" w:color="000000"/>
                  </w:tcBorders>
                  <w:shd w:val="clear" w:color="auto" w:fill="auto"/>
                </w:tcPr>
                <w:p w14:paraId="220A12A8" w14:textId="77777777" w:rsidR="00FE3E26" w:rsidRPr="0085569A" w:rsidRDefault="00FE3E26" w:rsidP="0085569A">
                  <w:pPr>
                    <w:snapToGrid w:val="0"/>
                    <w:spacing w:after="0" w:line="100" w:lineRule="atLeast"/>
                    <w:rPr>
                      <w:sz w:val="20"/>
                      <w:szCs w:val="20"/>
                    </w:rPr>
                  </w:pPr>
                  <w:r w:rsidRPr="0085569A">
                    <w:rPr>
                      <w:rFonts w:ascii="Arial" w:hAnsi="Arial" w:cs="Arial"/>
                      <w:sz w:val="20"/>
                      <w:szCs w:val="20"/>
                    </w:rPr>
                    <w:t>Número de visitantes por temas de salud física, número de visitantes por temas de bienestar, experiencias sobre mejoramiento de salud, Cambios culturales en la población</w:t>
                  </w:r>
                </w:p>
              </w:tc>
              <w:tc>
                <w:tcPr>
                  <w:tcW w:w="4445" w:type="dxa"/>
                  <w:tcBorders>
                    <w:left w:val="single" w:sz="4" w:space="0" w:color="000000"/>
                    <w:bottom w:val="single" w:sz="4" w:space="0" w:color="000000"/>
                    <w:right w:val="single" w:sz="4" w:space="0" w:color="000000"/>
                  </w:tcBorders>
                </w:tcPr>
                <w:p w14:paraId="777A8DB8" w14:textId="77777777" w:rsidR="00FE3E26" w:rsidRPr="0085569A" w:rsidRDefault="005C4218" w:rsidP="0085569A">
                  <w:pPr>
                    <w:snapToGrid w:val="0"/>
                    <w:spacing w:after="0" w:line="100" w:lineRule="atLeast"/>
                    <w:rPr>
                      <w:rFonts w:ascii="Arial" w:hAnsi="Arial" w:cs="Arial"/>
                      <w:sz w:val="20"/>
                      <w:szCs w:val="20"/>
                    </w:rPr>
                  </w:pPr>
                  <w:r>
                    <w:rPr>
                      <w:rFonts w:ascii="Arial" w:hAnsi="Arial" w:cs="Arial"/>
                      <w:sz w:val="20"/>
                      <w:szCs w:val="20"/>
                    </w:rPr>
                    <w:t>Encuesta</w:t>
                  </w:r>
                </w:p>
              </w:tc>
            </w:tr>
            <w:tr w:rsidR="00FE3E26" w14:paraId="0F80AB52" w14:textId="77777777" w:rsidTr="00FE3E26">
              <w:tc>
                <w:tcPr>
                  <w:tcW w:w="2292" w:type="dxa"/>
                  <w:tcBorders>
                    <w:left w:val="single" w:sz="4" w:space="0" w:color="000000"/>
                    <w:bottom w:val="single" w:sz="4" w:space="0" w:color="000000"/>
                  </w:tcBorders>
                  <w:shd w:val="clear" w:color="auto" w:fill="auto"/>
                </w:tcPr>
                <w:p w14:paraId="7BD88F8D" w14:textId="77777777" w:rsidR="00FE3E26" w:rsidRPr="0056208B" w:rsidRDefault="00FE3E26" w:rsidP="0085569A">
                  <w:pPr>
                    <w:spacing w:after="0" w:line="100" w:lineRule="atLeast"/>
                    <w:rPr>
                      <w:rFonts w:ascii="Arial" w:hAnsi="Arial" w:cs="Arial"/>
                      <w:sz w:val="20"/>
                      <w:szCs w:val="20"/>
                    </w:rPr>
                  </w:pPr>
                  <w:r w:rsidRPr="0056208B">
                    <w:rPr>
                      <w:rFonts w:ascii="Arial" w:hAnsi="Arial" w:cs="Arial"/>
                      <w:sz w:val="20"/>
                      <w:szCs w:val="20"/>
                    </w:rPr>
                    <w:t xml:space="preserve">Impacto social </w:t>
                  </w:r>
                </w:p>
              </w:tc>
              <w:tc>
                <w:tcPr>
                  <w:tcW w:w="3119" w:type="dxa"/>
                  <w:tcBorders>
                    <w:left w:val="single" w:sz="4" w:space="0" w:color="000000"/>
                    <w:bottom w:val="single" w:sz="4" w:space="0" w:color="000000"/>
                  </w:tcBorders>
                  <w:shd w:val="clear" w:color="auto" w:fill="auto"/>
                </w:tcPr>
                <w:p w14:paraId="3E081F71" w14:textId="46DFBFD8" w:rsidR="00FE3E26" w:rsidRPr="00EF6335" w:rsidRDefault="00002770" w:rsidP="00002770">
                  <w:pPr>
                    <w:snapToGrid w:val="0"/>
                    <w:spacing w:after="0" w:line="100" w:lineRule="atLeast"/>
                    <w:rPr>
                      <w:rFonts w:ascii="Arial" w:hAnsi="Arial" w:cs="Arial"/>
                      <w:szCs w:val="20"/>
                    </w:rPr>
                  </w:pPr>
                  <w:r w:rsidRPr="00002770">
                    <w:rPr>
                      <w:rFonts w:ascii="Arial" w:hAnsi="Arial" w:cs="Arial"/>
                      <w:sz w:val="20"/>
                      <w:szCs w:val="20"/>
                    </w:rPr>
                    <w:t>Aporte para el mejoramiento de la calidad de vida de los usuarios de las termas</w:t>
                  </w:r>
                  <w:r>
                    <w:rPr>
                      <w:rFonts w:ascii="Arial" w:hAnsi="Arial" w:cs="Arial"/>
                      <w:szCs w:val="20"/>
                    </w:rPr>
                    <w:t>.</w:t>
                  </w:r>
                  <w:r w:rsidRPr="00EF6335">
                    <w:rPr>
                      <w:rFonts w:ascii="Arial" w:hAnsi="Arial" w:cs="Arial"/>
                      <w:szCs w:val="20"/>
                    </w:rPr>
                    <w:t xml:space="preserve"> </w:t>
                  </w:r>
                </w:p>
              </w:tc>
              <w:tc>
                <w:tcPr>
                  <w:tcW w:w="2693" w:type="dxa"/>
                  <w:tcBorders>
                    <w:left w:val="single" w:sz="4" w:space="0" w:color="000000"/>
                    <w:bottom w:val="single" w:sz="4" w:space="0" w:color="000000"/>
                    <w:right w:val="single" w:sz="4" w:space="0" w:color="000000"/>
                  </w:tcBorders>
                  <w:shd w:val="clear" w:color="auto" w:fill="auto"/>
                </w:tcPr>
                <w:p w14:paraId="58AAF868" w14:textId="77777777" w:rsidR="00FE3E26" w:rsidRPr="0085569A" w:rsidRDefault="00FE3E26" w:rsidP="0085569A">
                  <w:pPr>
                    <w:snapToGrid w:val="0"/>
                    <w:spacing w:after="0" w:line="100" w:lineRule="atLeast"/>
                    <w:rPr>
                      <w:rFonts w:ascii="Arial" w:hAnsi="Arial" w:cs="Arial"/>
                      <w:sz w:val="20"/>
                      <w:szCs w:val="20"/>
                    </w:rPr>
                  </w:pPr>
                  <w:r w:rsidRPr="0085569A">
                    <w:rPr>
                      <w:rFonts w:ascii="Arial" w:hAnsi="Arial" w:cs="Arial"/>
                      <w:sz w:val="20"/>
                      <w:szCs w:val="20"/>
                    </w:rPr>
                    <w:t xml:space="preserve"> % de incremento de consumo, ( comida, hospedaje, artesanías, negocios), nivel de mejoramiento de la infraestructura del sector,  Percepción general de los residentes sobre el turismo</w:t>
                  </w:r>
                </w:p>
              </w:tc>
              <w:tc>
                <w:tcPr>
                  <w:tcW w:w="4445" w:type="dxa"/>
                  <w:tcBorders>
                    <w:left w:val="single" w:sz="4" w:space="0" w:color="000000"/>
                    <w:bottom w:val="single" w:sz="4" w:space="0" w:color="000000"/>
                    <w:right w:val="single" w:sz="4" w:space="0" w:color="000000"/>
                  </w:tcBorders>
                </w:tcPr>
                <w:p w14:paraId="32089D20" w14:textId="77777777" w:rsidR="00FE3E26" w:rsidRPr="0085569A" w:rsidRDefault="005C4218" w:rsidP="0085569A">
                  <w:pPr>
                    <w:snapToGrid w:val="0"/>
                    <w:spacing w:after="0" w:line="100" w:lineRule="atLeast"/>
                    <w:rPr>
                      <w:rFonts w:ascii="Arial" w:hAnsi="Arial" w:cs="Arial"/>
                      <w:sz w:val="20"/>
                      <w:szCs w:val="20"/>
                    </w:rPr>
                  </w:pPr>
                  <w:r>
                    <w:rPr>
                      <w:rFonts w:ascii="Arial" w:hAnsi="Arial" w:cs="Arial"/>
                      <w:sz w:val="20"/>
                      <w:szCs w:val="20"/>
                    </w:rPr>
                    <w:t>Entrevista</w:t>
                  </w:r>
                </w:p>
              </w:tc>
            </w:tr>
            <w:tr w:rsidR="00FE3E26" w14:paraId="5BF7EB4F" w14:textId="77777777" w:rsidTr="00FE3E26">
              <w:tc>
                <w:tcPr>
                  <w:tcW w:w="2292" w:type="dxa"/>
                  <w:tcBorders>
                    <w:left w:val="single" w:sz="4" w:space="0" w:color="000000"/>
                    <w:bottom w:val="single" w:sz="4" w:space="0" w:color="000000"/>
                  </w:tcBorders>
                  <w:shd w:val="clear" w:color="auto" w:fill="auto"/>
                </w:tcPr>
                <w:p w14:paraId="56392255" w14:textId="77777777" w:rsidR="00FE3E26" w:rsidRPr="0056208B" w:rsidRDefault="00FE3E26" w:rsidP="0085569A">
                  <w:pPr>
                    <w:spacing w:after="0" w:line="100" w:lineRule="atLeast"/>
                    <w:rPr>
                      <w:rFonts w:ascii="Arial" w:hAnsi="Arial" w:cs="Arial"/>
                      <w:sz w:val="20"/>
                      <w:szCs w:val="20"/>
                    </w:rPr>
                  </w:pPr>
                  <w:r w:rsidRPr="0056208B">
                    <w:rPr>
                      <w:rFonts w:ascii="Arial" w:hAnsi="Arial" w:cs="Arial"/>
                      <w:sz w:val="20"/>
                      <w:szCs w:val="20"/>
                    </w:rPr>
                    <w:t xml:space="preserve">Impacto turístico </w:t>
                  </w:r>
                </w:p>
              </w:tc>
              <w:tc>
                <w:tcPr>
                  <w:tcW w:w="3119" w:type="dxa"/>
                  <w:tcBorders>
                    <w:left w:val="single" w:sz="4" w:space="0" w:color="000000"/>
                    <w:bottom w:val="single" w:sz="4" w:space="0" w:color="000000"/>
                  </w:tcBorders>
                  <w:shd w:val="clear" w:color="auto" w:fill="auto"/>
                </w:tcPr>
                <w:p w14:paraId="68E703E6" w14:textId="21C35463" w:rsidR="00FE3E26" w:rsidRPr="00EF6335" w:rsidRDefault="00002770" w:rsidP="0085569A">
                  <w:pPr>
                    <w:snapToGrid w:val="0"/>
                    <w:spacing w:after="0" w:line="100" w:lineRule="atLeast"/>
                    <w:rPr>
                      <w:rFonts w:ascii="Arial" w:hAnsi="Arial" w:cs="Arial"/>
                    </w:rPr>
                  </w:pPr>
                  <w:r w:rsidRPr="00002770">
                    <w:rPr>
                      <w:rFonts w:ascii="Arial" w:hAnsi="Arial" w:cs="Arial"/>
                      <w:sz w:val="20"/>
                    </w:rPr>
                    <w:t>C</w:t>
                  </w:r>
                  <w:r w:rsidR="00FE3E26" w:rsidRPr="00002770">
                    <w:rPr>
                      <w:rFonts w:ascii="Arial" w:hAnsi="Arial" w:cs="Arial"/>
                      <w:sz w:val="20"/>
                    </w:rPr>
                    <w:t>apacidad de crear una imagen de estos espacios como lugares de recreación a nivel local, nacional, internacional</w:t>
                  </w:r>
                  <w:r>
                    <w:rPr>
                      <w:rFonts w:ascii="Arial" w:hAnsi="Arial" w:cs="Arial"/>
                      <w:sz w:val="20"/>
                    </w:rPr>
                    <w:t xml:space="preserve">. </w:t>
                  </w:r>
                </w:p>
              </w:tc>
              <w:tc>
                <w:tcPr>
                  <w:tcW w:w="2693" w:type="dxa"/>
                  <w:tcBorders>
                    <w:left w:val="single" w:sz="4" w:space="0" w:color="000000"/>
                    <w:bottom w:val="single" w:sz="4" w:space="0" w:color="000000"/>
                    <w:right w:val="single" w:sz="4" w:space="0" w:color="000000"/>
                  </w:tcBorders>
                  <w:shd w:val="clear" w:color="auto" w:fill="auto"/>
                </w:tcPr>
                <w:p w14:paraId="018D736A"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 de consumo turismo termal, % de visitantes complacidos con su visita a las termas, </w:t>
                  </w:r>
                </w:p>
                <w:p w14:paraId="2A91495B"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Tiempo de estadía en el sitio,  </w:t>
                  </w:r>
                </w:p>
                <w:p w14:paraId="22B7E31B"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Nivel de empleo relacionado al turismo, Percepción de los guías sobre la actividad del turismo termal, </w:t>
                  </w:r>
                </w:p>
                <w:p w14:paraId="039046E3"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Valoración de los turistas sobre el nivel de formación de los empleados turísticos, </w:t>
                  </w:r>
                </w:p>
                <w:p w14:paraId="50FC138C"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Valoración de los turistas sobre los equipamientos de las termas, </w:t>
                  </w:r>
                </w:p>
                <w:p w14:paraId="7186AFF8"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Nivel de disminución del número de turistas, </w:t>
                  </w:r>
                </w:p>
                <w:p w14:paraId="5719B7FA" w14:textId="77777777" w:rsidR="00FE3E26" w:rsidRPr="0085569A" w:rsidRDefault="00FE3E26" w:rsidP="0085569A">
                  <w:pPr>
                    <w:snapToGrid w:val="0"/>
                    <w:spacing w:after="0" w:line="100" w:lineRule="atLeast"/>
                    <w:rPr>
                      <w:rFonts w:ascii="Arial" w:hAnsi="Arial" w:cs="Arial"/>
                      <w:sz w:val="20"/>
                    </w:rPr>
                  </w:pPr>
                  <w:r w:rsidRPr="0085569A">
                    <w:rPr>
                      <w:rFonts w:ascii="Arial" w:hAnsi="Arial" w:cs="Arial"/>
                      <w:sz w:val="20"/>
                    </w:rPr>
                    <w:t xml:space="preserve">Grado de satisfacción de los turistas o de los residentes en relación con el turismo termal. </w:t>
                  </w:r>
                </w:p>
              </w:tc>
              <w:tc>
                <w:tcPr>
                  <w:tcW w:w="4445" w:type="dxa"/>
                  <w:tcBorders>
                    <w:left w:val="single" w:sz="4" w:space="0" w:color="000000"/>
                    <w:bottom w:val="single" w:sz="4" w:space="0" w:color="000000"/>
                    <w:right w:val="single" w:sz="4" w:space="0" w:color="000000"/>
                  </w:tcBorders>
                </w:tcPr>
                <w:p w14:paraId="10B3C777" w14:textId="77777777" w:rsidR="00FE3E26" w:rsidRPr="0085569A" w:rsidRDefault="005C4218" w:rsidP="0085569A">
                  <w:pPr>
                    <w:snapToGrid w:val="0"/>
                    <w:spacing w:after="0" w:line="100" w:lineRule="atLeast"/>
                    <w:rPr>
                      <w:rFonts w:ascii="Arial" w:hAnsi="Arial" w:cs="Arial"/>
                      <w:sz w:val="20"/>
                    </w:rPr>
                  </w:pPr>
                  <w:r>
                    <w:rPr>
                      <w:rFonts w:ascii="Arial" w:hAnsi="Arial" w:cs="Arial"/>
                      <w:sz w:val="20"/>
                    </w:rPr>
                    <w:t xml:space="preserve">Encuesta </w:t>
                  </w:r>
                </w:p>
              </w:tc>
            </w:tr>
          </w:tbl>
          <w:p w14:paraId="510B0FB0" w14:textId="77777777" w:rsidR="008F3B2C" w:rsidRDefault="008F3B2C" w:rsidP="005742D4">
            <w:pPr>
              <w:spacing w:after="0"/>
              <w:rPr>
                <w:rFonts w:ascii="Arial" w:hAnsi="Arial" w:cs="Arial"/>
              </w:rPr>
            </w:pPr>
          </w:p>
        </w:tc>
      </w:tr>
    </w:tbl>
    <w:p w14:paraId="487F7602" w14:textId="77777777" w:rsidR="000D0F9A" w:rsidRDefault="000D0F9A" w:rsidP="00F635FC">
      <w:pPr>
        <w:rPr>
          <w:rFonts w:ascii="Arial" w:hAnsi="Arial" w:cs="Arial"/>
          <w:b/>
        </w:rPr>
      </w:pPr>
    </w:p>
    <w:p w14:paraId="5CDEF9B3" w14:textId="77777777" w:rsidR="00ED08D6" w:rsidRDefault="00ED08D6" w:rsidP="00F635FC">
      <w:pPr>
        <w:rPr>
          <w:rFonts w:ascii="Arial" w:hAnsi="Arial" w:cs="Arial"/>
          <w:b/>
        </w:rPr>
      </w:pPr>
    </w:p>
    <w:p w14:paraId="12E54278" w14:textId="77777777" w:rsidR="00BB1BCC" w:rsidRDefault="00BB1BCC" w:rsidP="00F635FC">
      <w:pPr>
        <w:rPr>
          <w:rFonts w:ascii="Arial" w:hAnsi="Arial" w:cs="Arial"/>
          <w:b/>
        </w:rPr>
      </w:pPr>
    </w:p>
    <w:p w14:paraId="0033C373" w14:textId="77777777" w:rsidR="00BB1BCC" w:rsidRDefault="00BB1BCC" w:rsidP="00F635FC">
      <w:pPr>
        <w:rPr>
          <w:rFonts w:ascii="Arial" w:hAnsi="Arial" w:cs="Arial"/>
          <w:b/>
        </w:rPr>
      </w:pPr>
    </w:p>
    <w:p w14:paraId="5CDDBBB0" w14:textId="77777777" w:rsidR="00BB1BCC" w:rsidRDefault="00BB1BCC" w:rsidP="00F635FC">
      <w:pPr>
        <w:rPr>
          <w:rFonts w:ascii="Arial" w:hAnsi="Arial" w:cs="Arial"/>
          <w:b/>
        </w:rPr>
      </w:pPr>
    </w:p>
    <w:p w14:paraId="41762F86" w14:textId="77777777" w:rsidR="00BB1BCC" w:rsidRDefault="00BB1BC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13632D09" w14:textId="77777777" w:rsidTr="002048FF">
        <w:trPr>
          <w:trHeight w:val="261"/>
        </w:trPr>
        <w:tc>
          <w:tcPr>
            <w:tcW w:w="9606" w:type="dxa"/>
            <w:shd w:val="clear" w:color="auto" w:fill="9CC2E5" w:themeFill="accent1" w:themeFillTint="99"/>
            <w:vAlign w:val="bottom"/>
          </w:tcPr>
          <w:p w14:paraId="711E3319" w14:textId="77777777" w:rsidR="008F3B2C" w:rsidRDefault="008F3B2C" w:rsidP="005742D4">
            <w:pPr>
              <w:spacing w:after="0"/>
              <w:rPr>
                <w:rFonts w:ascii="Arial" w:hAnsi="Arial" w:cs="Arial"/>
              </w:rPr>
            </w:pPr>
            <w:r>
              <w:rPr>
                <w:rFonts w:ascii="Arial" w:hAnsi="Arial" w:cs="Arial"/>
              </w:rPr>
              <w:lastRenderedPageBreak/>
              <w:t xml:space="preserve">10.4.- Procedimientos </w:t>
            </w:r>
            <w:r w:rsidR="00F9400E">
              <w:rPr>
                <w:rFonts w:ascii="Arial" w:hAnsi="Arial" w:cs="Arial"/>
              </w:rPr>
              <w:t>(Método operativo del estudio)</w:t>
            </w:r>
          </w:p>
          <w:p w14:paraId="2E9B3594" w14:textId="77777777" w:rsidR="008F3B2C" w:rsidRPr="005742D4" w:rsidRDefault="005742D4" w:rsidP="00AE76C9">
            <w:pPr>
              <w:spacing w:after="0"/>
              <w:rPr>
                <w:rFonts w:ascii="Arial" w:hAnsi="Arial" w:cs="Arial"/>
                <w:i/>
              </w:rPr>
            </w:pPr>
            <w:r>
              <w:rPr>
                <w:rFonts w:ascii="Arial" w:hAnsi="Arial" w:cs="Arial"/>
                <w:i/>
              </w:rPr>
              <w:t>(</w:t>
            </w:r>
            <w:r w:rsidR="008F3B2C" w:rsidRPr="005742D4">
              <w:rPr>
                <w:rFonts w:ascii="Arial" w:hAnsi="Arial" w:cs="Arial"/>
                <w:i/>
              </w:rPr>
              <w:t>Describe secuencial</w:t>
            </w:r>
            <w:r w:rsidR="00AD32A9">
              <w:rPr>
                <w:rFonts w:ascii="Arial" w:hAnsi="Arial" w:cs="Arial"/>
                <w:i/>
              </w:rPr>
              <w:t xml:space="preserve"> y cronológicamente </w:t>
            </w:r>
            <w:r>
              <w:rPr>
                <w:rFonts w:ascii="Arial" w:hAnsi="Arial" w:cs="Arial"/>
                <w:i/>
              </w:rPr>
              <w:t>todas las</w:t>
            </w:r>
            <w:r w:rsidR="008F3B2C" w:rsidRPr="005742D4">
              <w:rPr>
                <w:rFonts w:ascii="Arial" w:hAnsi="Arial" w:cs="Arial"/>
                <w:i/>
              </w:rPr>
              <w:t xml:space="preserve"> ac</w:t>
            </w:r>
            <w:r w:rsidR="00AE76C9">
              <w:rPr>
                <w:rFonts w:ascii="Arial" w:hAnsi="Arial" w:cs="Arial"/>
                <w:i/>
              </w:rPr>
              <w:t>tividades</w:t>
            </w:r>
            <w:r w:rsidR="008F3B2C" w:rsidRPr="005742D4">
              <w:rPr>
                <w:rFonts w:ascii="Arial" w:hAnsi="Arial" w:cs="Arial"/>
                <w:i/>
              </w:rPr>
              <w:t xml:space="preserve"> </w:t>
            </w:r>
            <w:r>
              <w:rPr>
                <w:rFonts w:ascii="Arial" w:hAnsi="Arial" w:cs="Arial"/>
                <w:i/>
              </w:rPr>
              <w:t>que seguirá la investigación</w:t>
            </w:r>
            <w:r w:rsidR="00AD32A9">
              <w:rPr>
                <w:rFonts w:ascii="Arial" w:hAnsi="Arial" w:cs="Arial"/>
                <w:i/>
              </w:rPr>
              <w:t xml:space="preserve"> y deben ir de acuerdo con los objetivos específicos</w:t>
            </w:r>
            <w:r>
              <w:rPr>
                <w:rFonts w:ascii="Arial" w:hAnsi="Arial" w:cs="Arial"/>
                <w:i/>
              </w:rPr>
              <w:t>)</w:t>
            </w:r>
            <w:r w:rsidR="008F3B2C" w:rsidRPr="005742D4">
              <w:rPr>
                <w:rFonts w:ascii="Arial" w:hAnsi="Arial" w:cs="Arial"/>
                <w:i/>
              </w:rPr>
              <w:t xml:space="preserve">  </w:t>
            </w:r>
          </w:p>
        </w:tc>
      </w:tr>
      <w:tr w:rsidR="008F3B2C" w14:paraId="5AF1D2EE" w14:textId="77777777" w:rsidTr="005742D4">
        <w:trPr>
          <w:trHeight w:val="548"/>
        </w:trPr>
        <w:tc>
          <w:tcPr>
            <w:tcW w:w="9606" w:type="dxa"/>
          </w:tcPr>
          <w:p w14:paraId="5EC36392" w14:textId="77777777" w:rsidR="0085569A" w:rsidRPr="0027505B" w:rsidRDefault="0085569A" w:rsidP="0085569A">
            <w:pPr>
              <w:spacing w:line="100" w:lineRule="atLeast"/>
              <w:rPr>
                <w:rFonts w:ascii="Arial" w:hAnsi="Arial" w:cs="Arial"/>
                <w:sz w:val="20"/>
              </w:rPr>
            </w:pPr>
            <w:r w:rsidRPr="0027505B">
              <w:rPr>
                <w:rFonts w:ascii="Arial" w:hAnsi="Arial" w:cs="Arial"/>
                <w:sz w:val="20"/>
              </w:rPr>
              <w:t>OE1 Diagnosticar el estado actual de los complejos termales en las parroquias de la Provincia de Pichincha</w:t>
            </w:r>
          </w:p>
          <w:p w14:paraId="08CFC5D0" w14:textId="77777777" w:rsidR="00070404" w:rsidRPr="0027505B" w:rsidRDefault="0085569A" w:rsidP="00070404">
            <w:pPr>
              <w:spacing w:line="100" w:lineRule="atLeast"/>
              <w:rPr>
                <w:rFonts w:ascii="Arial" w:hAnsi="Arial" w:cs="Arial"/>
                <w:sz w:val="20"/>
              </w:rPr>
            </w:pPr>
            <w:r w:rsidRPr="0027505B">
              <w:rPr>
                <w:rFonts w:ascii="Arial" w:hAnsi="Arial" w:cs="Arial"/>
                <w:sz w:val="20"/>
              </w:rPr>
              <w:t>Actividad 1</w:t>
            </w:r>
            <w:r w:rsidR="00070404" w:rsidRPr="0027505B">
              <w:rPr>
                <w:rFonts w:ascii="Arial" w:hAnsi="Arial" w:cs="Arial"/>
                <w:sz w:val="20"/>
              </w:rPr>
              <w:t xml:space="preserve">: Mapeo de los complejos termales funcionales de las parroquias de la provincia de Pichincha. </w:t>
            </w:r>
          </w:p>
          <w:p w14:paraId="25E47403" w14:textId="3704A5B1" w:rsidR="0085569A" w:rsidRPr="0027505B" w:rsidRDefault="0085569A" w:rsidP="0085569A">
            <w:pPr>
              <w:spacing w:line="100" w:lineRule="atLeast"/>
              <w:rPr>
                <w:rFonts w:ascii="Arial" w:hAnsi="Arial" w:cs="Arial"/>
                <w:sz w:val="20"/>
              </w:rPr>
            </w:pPr>
            <w:r w:rsidRPr="0027505B">
              <w:rPr>
                <w:rFonts w:ascii="Arial" w:hAnsi="Arial" w:cs="Arial"/>
                <w:sz w:val="20"/>
              </w:rPr>
              <w:t xml:space="preserve">Actividad </w:t>
            </w:r>
            <w:r w:rsidR="00EA49F2" w:rsidRPr="0027505B">
              <w:rPr>
                <w:rFonts w:ascii="Arial" w:hAnsi="Arial" w:cs="Arial"/>
                <w:sz w:val="20"/>
              </w:rPr>
              <w:t>2:</w:t>
            </w:r>
            <w:r w:rsidRPr="0027505B">
              <w:rPr>
                <w:rFonts w:ascii="Arial" w:hAnsi="Arial" w:cs="Arial"/>
                <w:sz w:val="20"/>
              </w:rPr>
              <w:t xml:space="preserve"> Elaboración de fichas de inventario de complejos termales de las parroquias de la provincia de Pichincha </w:t>
            </w:r>
          </w:p>
          <w:p w14:paraId="48435A73" w14:textId="77777777" w:rsidR="008F3B2C" w:rsidRPr="0027505B" w:rsidRDefault="0085569A" w:rsidP="00070404">
            <w:pPr>
              <w:spacing w:line="100" w:lineRule="atLeast"/>
              <w:rPr>
                <w:rFonts w:ascii="Arial" w:hAnsi="Arial" w:cs="Arial"/>
                <w:sz w:val="20"/>
              </w:rPr>
            </w:pPr>
            <w:r w:rsidRPr="0027505B">
              <w:rPr>
                <w:rFonts w:ascii="Arial" w:hAnsi="Arial" w:cs="Arial"/>
                <w:sz w:val="20"/>
              </w:rPr>
              <w:t>Actividad 3</w:t>
            </w:r>
            <w:r w:rsidR="00070404" w:rsidRPr="0027505B">
              <w:rPr>
                <w:rFonts w:ascii="Arial" w:hAnsi="Arial" w:cs="Arial"/>
                <w:sz w:val="20"/>
              </w:rPr>
              <w:t xml:space="preserve">: Levantamiento de información de los complejos termales de las parroquias de la provincia de Pichincha. </w:t>
            </w:r>
          </w:p>
        </w:tc>
      </w:tr>
      <w:tr w:rsidR="002B569B" w14:paraId="1D7F4127" w14:textId="77777777" w:rsidTr="005742D4">
        <w:trPr>
          <w:trHeight w:val="548"/>
        </w:trPr>
        <w:tc>
          <w:tcPr>
            <w:tcW w:w="9606" w:type="dxa"/>
          </w:tcPr>
          <w:p w14:paraId="0A35D68C"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 xml:space="preserve">OE2:  </w:t>
            </w:r>
            <w:r w:rsidRPr="0027505B">
              <w:rPr>
                <w:rFonts w:ascii="Arial" w:eastAsia="TimesNewRomanPSMT" w:hAnsi="Arial" w:cs="Arial"/>
                <w:color w:val="000000"/>
                <w:kern w:val="1"/>
                <w:sz w:val="20"/>
                <w:shd w:val="clear" w:color="auto" w:fill="FFFFFF"/>
              </w:rPr>
              <w:t>Identificar el conocimiento por parte de la población sobre los beneficios potenciales que tienen las termas</w:t>
            </w:r>
          </w:p>
          <w:p w14:paraId="4E74636B"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 xml:space="preserve">Actividad 1: Levantamiento de información sobre los beneficios de las termas </w:t>
            </w:r>
          </w:p>
          <w:p w14:paraId="6216E04D"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 xml:space="preserve">Actividad 2: Valoración de los servicios turísticos de la localidad </w:t>
            </w:r>
          </w:p>
          <w:p w14:paraId="22A7E169" w14:textId="77777777" w:rsidR="002B569B" w:rsidRPr="0027505B" w:rsidRDefault="0085569A" w:rsidP="0085569A">
            <w:pPr>
              <w:spacing w:after="0" w:line="100" w:lineRule="atLeast"/>
              <w:rPr>
                <w:rFonts w:ascii="Arial" w:hAnsi="Arial" w:cs="Arial"/>
                <w:sz w:val="20"/>
              </w:rPr>
            </w:pPr>
            <w:r w:rsidRPr="0027505B">
              <w:rPr>
                <w:rFonts w:ascii="Arial" w:hAnsi="Arial" w:cs="Arial"/>
                <w:sz w:val="20"/>
              </w:rPr>
              <w:t xml:space="preserve">Actividad 3: </w:t>
            </w:r>
            <w:r w:rsidR="005C4218" w:rsidRPr="0027505B">
              <w:rPr>
                <w:rFonts w:ascii="Arial" w:eastAsia="TimesNewRomanPSMT" w:hAnsi="Arial" w:cs="Arial"/>
                <w:color w:val="000000"/>
                <w:kern w:val="1"/>
                <w:sz w:val="20"/>
                <w:shd w:val="clear" w:color="auto" w:fill="FFFFFF"/>
              </w:rPr>
              <w:t>Elaborar una propuesta de turismo termal para la Provincia de Pichincha</w:t>
            </w:r>
          </w:p>
        </w:tc>
      </w:tr>
      <w:tr w:rsidR="002B569B" w14:paraId="4162A492" w14:textId="77777777" w:rsidTr="005742D4">
        <w:trPr>
          <w:trHeight w:val="548"/>
        </w:trPr>
        <w:tc>
          <w:tcPr>
            <w:tcW w:w="9606" w:type="dxa"/>
          </w:tcPr>
          <w:p w14:paraId="35F33E00"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 xml:space="preserve">OE3: Analizar la demanda de las termas en la provincia de Pichincha </w:t>
            </w:r>
          </w:p>
          <w:p w14:paraId="4F9E4EC1" w14:textId="77777777" w:rsidR="0085569A" w:rsidRPr="0027505B" w:rsidRDefault="0085569A" w:rsidP="0085569A">
            <w:pPr>
              <w:spacing w:after="0" w:line="100" w:lineRule="atLeast"/>
              <w:rPr>
                <w:rFonts w:ascii="Arial" w:hAnsi="Arial" w:cs="Arial"/>
                <w:sz w:val="20"/>
              </w:rPr>
            </w:pPr>
          </w:p>
          <w:p w14:paraId="07402A44"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 xml:space="preserve">Actividad 1: Levantamiento de información en los registros de llegadas y salidas de turistas </w:t>
            </w:r>
          </w:p>
          <w:p w14:paraId="43A2389C" w14:textId="77777777" w:rsidR="00CF64C5" w:rsidRPr="0027505B" w:rsidRDefault="0085569A" w:rsidP="005C4218">
            <w:pPr>
              <w:spacing w:after="0" w:line="100" w:lineRule="atLeast"/>
              <w:rPr>
                <w:rFonts w:ascii="Arial" w:hAnsi="Arial" w:cs="Arial"/>
                <w:sz w:val="20"/>
              </w:rPr>
            </w:pPr>
            <w:r w:rsidRPr="0027505B">
              <w:rPr>
                <w:rFonts w:ascii="Arial" w:hAnsi="Arial" w:cs="Arial"/>
                <w:sz w:val="20"/>
              </w:rPr>
              <w:t xml:space="preserve">Actividad 2:  Elaboración de encuesta para medir el tipo de turista en la termas </w:t>
            </w:r>
          </w:p>
        </w:tc>
      </w:tr>
      <w:tr w:rsidR="002B569B" w14:paraId="2060F107" w14:textId="77777777" w:rsidTr="005742D4">
        <w:trPr>
          <w:trHeight w:val="548"/>
        </w:trPr>
        <w:tc>
          <w:tcPr>
            <w:tcW w:w="9606" w:type="dxa"/>
          </w:tcPr>
          <w:p w14:paraId="00503E19"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OE4: Analizar la oferta turística local.</w:t>
            </w:r>
          </w:p>
          <w:p w14:paraId="216AFC62" w14:textId="77777777" w:rsidR="002B569B" w:rsidRPr="0027505B" w:rsidRDefault="0085569A" w:rsidP="0085569A">
            <w:pPr>
              <w:spacing w:after="0" w:line="100" w:lineRule="atLeast"/>
              <w:rPr>
                <w:rFonts w:ascii="Arial" w:hAnsi="Arial" w:cs="Arial"/>
                <w:sz w:val="20"/>
              </w:rPr>
            </w:pPr>
            <w:r w:rsidRPr="0027505B">
              <w:rPr>
                <w:rFonts w:ascii="Arial" w:hAnsi="Arial" w:cs="Arial"/>
                <w:sz w:val="20"/>
              </w:rPr>
              <w:t xml:space="preserve">Actividad 1: Elaborar una ficha registro de factores naturales, socio económicos, infraestructura, culturales, deportes, ocio, salud, alojamiento y restauración.  </w:t>
            </w:r>
          </w:p>
        </w:tc>
      </w:tr>
      <w:tr w:rsidR="002B569B" w14:paraId="01BA908E" w14:textId="77777777" w:rsidTr="005742D4">
        <w:trPr>
          <w:trHeight w:val="548"/>
        </w:trPr>
        <w:tc>
          <w:tcPr>
            <w:tcW w:w="9606" w:type="dxa"/>
          </w:tcPr>
          <w:p w14:paraId="420B6EF6"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OE5: Investigar las tendencias del mercado de la localidad en estudio.</w:t>
            </w:r>
          </w:p>
          <w:p w14:paraId="4BACAFE7" w14:textId="77777777" w:rsidR="0085569A" w:rsidRPr="0027505B" w:rsidRDefault="0085569A" w:rsidP="0085569A">
            <w:pPr>
              <w:spacing w:after="0" w:line="100" w:lineRule="atLeast"/>
              <w:rPr>
                <w:rFonts w:ascii="Arial" w:hAnsi="Arial" w:cs="Arial"/>
                <w:sz w:val="20"/>
              </w:rPr>
            </w:pPr>
            <w:r w:rsidRPr="0027505B">
              <w:rPr>
                <w:rFonts w:ascii="Arial" w:hAnsi="Arial" w:cs="Arial"/>
                <w:sz w:val="20"/>
              </w:rPr>
              <w:t>Actividad 1: Levantamiento de información de las tendencias de la sociedad en cuanto a turismo termal</w:t>
            </w:r>
          </w:p>
          <w:p w14:paraId="3AE51745" w14:textId="77777777" w:rsidR="00B12995" w:rsidRPr="0027505B" w:rsidRDefault="0085569A" w:rsidP="0085569A">
            <w:pPr>
              <w:spacing w:after="0" w:line="100" w:lineRule="atLeast"/>
              <w:rPr>
                <w:rFonts w:ascii="Arial" w:hAnsi="Arial" w:cs="Arial"/>
                <w:sz w:val="20"/>
              </w:rPr>
            </w:pPr>
            <w:r w:rsidRPr="0027505B">
              <w:rPr>
                <w:rFonts w:ascii="Arial" w:hAnsi="Arial" w:cs="Arial"/>
                <w:sz w:val="20"/>
              </w:rPr>
              <w:t>Actividad 2: Levantamiento de información de las tendencias que afectan al comportamiento de los turistas</w:t>
            </w:r>
          </w:p>
        </w:tc>
      </w:tr>
    </w:tbl>
    <w:p w14:paraId="6D484CEF" w14:textId="77777777" w:rsidR="00AD32A9"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67518047" w14:textId="77777777" w:rsidTr="002048FF">
        <w:trPr>
          <w:trHeight w:val="261"/>
        </w:trPr>
        <w:tc>
          <w:tcPr>
            <w:tcW w:w="9606" w:type="dxa"/>
            <w:shd w:val="clear" w:color="auto" w:fill="9CC2E5" w:themeFill="accent1" w:themeFillTint="99"/>
            <w:vAlign w:val="bottom"/>
          </w:tcPr>
          <w:p w14:paraId="09BC5342" w14:textId="77777777"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14:paraId="18D2BAB5" w14:textId="77777777"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14:paraId="4C1866F3" w14:textId="77777777" w:rsidTr="005742D4">
        <w:trPr>
          <w:trHeight w:val="548"/>
        </w:trPr>
        <w:tc>
          <w:tcPr>
            <w:tcW w:w="9606" w:type="dxa"/>
          </w:tcPr>
          <w:p w14:paraId="3CB30B6B" w14:textId="77777777" w:rsidR="008F3B2C" w:rsidRDefault="00FA2563" w:rsidP="005742D4">
            <w:pPr>
              <w:rPr>
                <w:rFonts w:ascii="Arial" w:hAnsi="Arial" w:cs="Arial"/>
              </w:rPr>
            </w:pPr>
            <w:r w:rsidRPr="0027505B">
              <w:rPr>
                <w:rFonts w:ascii="Arial" w:hAnsi="Arial" w:cs="Arial"/>
                <w:sz w:val="20"/>
              </w:rPr>
              <w:t>Se estandarizará una vez que se realice las visitas in situ utilizando los criterios de selección de la población</w:t>
            </w:r>
            <w:r>
              <w:rPr>
                <w:rFonts w:ascii="Arial" w:hAnsi="Arial" w:cs="Arial"/>
              </w:rPr>
              <w:t xml:space="preserve">.  </w:t>
            </w:r>
          </w:p>
          <w:p w14:paraId="3BC9E9BA" w14:textId="77777777" w:rsidR="008F3B2C" w:rsidRDefault="008F3B2C" w:rsidP="005742D4">
            <w:pPr>
              <w:spacing w:after="0"/>
              <w:rPr>
                <w:rFonts w:ascii="Arial" w:hAnsi="Arial" w:cs="Arial"/>
              </w:rPr>
            </w:pPr>
          </w:p>
        </w:tc>
      </w:tr>
    </w:tbl>
    <w:p w14:paraId="5F326512"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5B75897C" w14:textId="77777777" w:rsidTr="002048FF">
        <w:trPr>
          <w:trHeight w:val="261"/>
        </w:trPr>
        <w:tc>
          <w:tcPr>
            <w:tcW w:w="9606" w:type="dxa"/>
            <w:shd w:val="clear" w:color="auto" w:fill="9CC2E5" w:themeFill="accent1" w:themeFillTint="99"/>
            <w:vAlign w:val="bottom"/>
          </w:tcPr>
          <w:p w14:paraId="2B5C59DA" w14:textId="77777777" w:rsidR="008F3B2C" w:rsidRDefault="008F3B2C" w:rsidP="008F3B2C">
            <w:pPr>
              <w:spacing w:after="0"/>
              <w:rPr>
                <w:rFonts w:ascii="Arial" w:hAnsi="Arial" w:cs="Arial"/>
              </w:rPr>
            </w:pPr>
            <w:r>
              <w:rPr>
                <w:rFonts w:ascii="Arial" w:hAnsi="Arial" w:cs="Arial"/>
              </w:rPr>
              <w:t>10.6.- Manejo de Datos</w:t>
            </w:r>
          </w:p>
          <w:p w14:paraId="10EFD2C5" w14:textId="77777777"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14:paraId="6EB4221B" w14:textId="77777777" w:rsidTr="005742D4">
        <w:trPr>
          <w:trHeight w:val="548"/>
        </w:trPr>
        <w:tc>
          <w:tcPr>
            <w:tcW w:w="9606" w:type="dxa"/>
          </w:tcPr>
          <w:p w14:paraId="4728438C" w14:textId="77777777" w:rsidR="008F3B2C" w:rsidRDefault="005C4218" w:rsidP="00FA2563">
            <w:pPr>
              <w:rPr>
                <w:rFonts w:ascii="Arial" w:hAnsi="Arial" w:cs="Arial"/>
              </w:rPr>
            </w:pPr>
            <w:r w:rsidRPr="00E44C23">
              <w:rPr>
                <w:rFonts w:ascii="Arial" w:hAnsi="Arial" w:cs="Arial"/>
                <w:sz w:val="20"/>
              </w:rPr>
              <w:t xml:space="preserve">Para la presente investigación se colectarán datos a través de las diferentes salidas de campo a las termas de la Provincia de Pichincha mismo que serán procesados utilizando software libre para asegurar que los derechos de propiedad intelectual de los datos procesados siguen inalterados durante el proceso. Se utilizará principalmente </w:t>
            </w:r>
            <w:r w:rsidR="00FA2563" w:rsidRPr="00E44C23">
              <w:rPr>
                <w:rFonts w:ascii="Arial" w:hAnsi="Arial" w:cs="Arial"/>
                <w:sz w:val="20"/>
              </w:rPr>
              <w:t>un programa procesador</w:t>
            </w:r>
            <w:r w:rsidRPr="00E44C23">
              <w:rPr>
                <w:rFonts w:ascii="Arial" w:hAnsi="Arial" w:cs="Arial"/>
                <w:sz w:val="20"/>
              </w:rPr>
              <w:t xml:space="preserve"> textos y programa para hacer diagramas y exposiciones. </w:t>
            </w:r>
          </w:p>
        </w:tc>
      </w:tr>
    </w:tbl>
    <w:p w14:paraId="0F8D5442" w14:textId="77777777" w:rsidR="008F3B2C" w:rsidRDefault="008F3B2C" w:rsidP="00F635FC">
      <w:pPr>
        <w:rPr>
          <w:rFonts w:ascii="Arial" w:hAnsi="Arial" w:cs="Arial"/>
          <w:b/>
        </w:rPr>
      </w:pPr>
    </w:p>
    <w:p w14:paraId="6E09EEB6" w14:textId="77777777" w:rsidR="00BB1BCC" w:rsidRDefault="00BB1BCC" w:rsidP="00F635FC">
      <w:pPr>
        <w:rPr>
          <w:rFonts w:ascii="Arial" w:hAnsi="Arial" w:cs="Arial"/>
          <w:b/>
        </w:rPr>
      </w:pPr>
    </w:p>
    <w:p w14:paraId="0E179D74" w14:textId="77777777" w:rsidR="00BB1BCC" w:rsidRDefault="00BB1BCC" w:rsidP="00F635FC">
      <w:pPr>
        <w:rPr>
          <w:rFonts w:ascii="Arial" w:hAnsi="Arial" w:cs="Arial"/>
          <w:b/>
        </w:rPr>
      </w:pPr>
    </w:p>
    <w:p w14:paraId="3B001CD2" w14:textId="77777777" w:rsidR="00BB1BCC" w:rsidRDefault="00BB1BC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23022563" w14:textId="77777777" w:rsidTr="002048FF">
        <w:trPr>
          <w:trHeight w:val="261"/>
        </w:trPr>
        <w:tc>
          <w:tcPr>
            <w:tcW w:w="9606" w:type="dxa"/>
            <w:shd w:val="clear" w:color="auto" w:fill="9CC2E5" w:themeFill="accent1" w:themeFillTint="99"/>
            <w:vAlign w:val="bottom"/>
          </w:tcPr>
          <w:p w14:paraId="3BE61190" w14:textId="77777777" w:rsidR="008F3B2C" w:rsidRDefault="008F3B2C" w:rsidP="008F3B2C">
            <w:pPr>
              <w:spacing w:after="0"/>
              <w:rPr>
                <w:rFonts w:ascii="Arial" w:hAnsi="Arial" w:cs="Arial"/>
              </w:rPr>
            </w:pPr>
            <w:r>
              <w:rPr>
                <w:rFonts w:ascii="Arial" w:hAnsi="Arial" w:cs="Arial"/>
              </w:rPr>
              <w:lastRenderedPageBreak/>
              <w:t xml:space="preserve">10.7.- Análisis </w:t>
            </w:r>
            <w:r w:rsidR="00AE76C9">
              <w:rPr>
                <w:rFonts w:ascii="Arial" w:hAnsi="Arial" w:cs="Arial"/>
              </w:rPr>
              <w:t>de Datos</w:t>
            </w:r>
          </w:p>
          <w:p w14:paraId="043C93E3" w14:textId="77777777" w:rsidR="00B904AA" w:rsidRPr="008F3B2C" w:rsidRDefault="00B904AA" w:rsidP="00B904AA">
            <w:pPr>
              <w:spacing w:after="0"/>
              <w:rPr>
                <w:rFonts w:ascii="Arial" w:hAnsi="Arial" w:cs="Arial"/>
              </w:rPr>
            </w:pPr>
            <w:r>
              <w:rPr>
                <w:rFonts w:ascii="Arial" w:hAnsi="Arial" w:cs="Arial"/>
              </w:rPr>
              <w:t>(</w:t>
            </w:r>
            <w:r w:rsidRPr="00B904A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14:paraId="60341012" w14:textId="77777777" w:rsidTr="005742D4">
        <w:trPr>
          <w:trHeight w:val="548"/>
        </w:trPr>
        <w:tc>
          <w:tcPr>
            <w:tcW w:w="9606" w:type="dxa"/>
          </w:tcPr>
          <w:p w14:paraId="24610A1A" w14:textId="77777777" w:rsidR="005C4218" w:rsidRPr="0027505B" w:rsidRDefault="005C4218" w:rsidP="005C4218">
            <w:pPr>
              <w:spacing w:after="0"/>
              <w:rPr>
                <w:sz w:val="20"/>
              </w:rPr>
            </w:pPr>
            <w:r w:rsidRPr="0027505B">
              <w:rPr>
                <w:rFonts w:ascii="Arial" w:hAnsi="Arial" w:cs="Arial"/>
                <w:sz w:val="20"/>
              </w:rPr>
              <w:t xml:space="preserve">Para el cumplimiento del oe1 se procederá </w:t>
            </w:r>
            <w:r w:rsidR="00FA2563" w:rsidRPr="0027505B">
              <w:rPr>
                <w:rFonts w:ascii="Arial" w:hAnsi="Arial" w:cs="Arial"/>
                <w:sz w:val="20"/>
              </w:rPr>
              <w:t xml:space="preserve">a </w:t>
            </w:r>
            <w:r w:rsidR="003977AF" w:rsidRPr="0027505B">
              <w:rPr>
                <w:rFonts w:ascii="Arial" w:hAnsi="Arial" w:cs="Arial"/>
                <w:sz w:val="20"/>
              </w:rPr>
              <w:t>elabora</w:t>
            </w:r>
            <w:r w:rsidR="00FA2563" w:rsidRPr="0027505B">
              <w:rPr>
                <w:rFonts w:ascii="Arial" w:hAnsi="Arial" w:cs="Arial"/>
                <w:sz w:val="20"/>
              </w:rPr>
              <w:t xml:space="preserve">r </w:t>
            </w:r>
            <w:r w:rsidR="003977AF" w:rsidRPr="0027505B">
              <w:rPr>
                <w:rFonts w:ascii="Arial" w:hAnsi="Arial" w:cs="Arial"/>
                <w:sz w:val="20"/>
              </w:rPr>
              <w:t xml:space="preserve">el inventario de los complejos termales llegando a determinar el estado de conservación de estos sitios. </w:t>
            </w:r>
          </w:p>
          <w:p w14:paraId="39CD57B2" w14:textId="77777777" w:rsidR="005C4218" w:rsidRPr="0027505B" w:rsidRDefault="005C4218" w:rsidP="005C4218">
            <w:pPr>
              <w:spacing w:after="0"/>
              <w:rPr>
                <w:rFonts w:ascii="Arial" w:hAnsi="Arial" w:cs="Arial"/>
                <w:sz w:val="20"/>
              </w:rPr>
            </w:pPr>
            <w:r w:rsidRPr="0027505B">
              <w:rPr>
                <w:rFonts w:ascii="Arial" w:hAnsi="Arial" w:cs="Arial"/>
                <w:sz w:val="20"/>
              </w:rPr>
              <w:t>En el caso de oe2 se utilizará un análisis cualitativo para determinar las exp</w:t>
            </w:r>
            <w:r w:rsidR="003977AF" w:rsidRPr="0027505B">
              <w:rPr>
                <w:rFonts w:ascii="Arial" w:hAnsi="Arial" w:cs="Arial"/>
                <w:sz w:val="20"/>
              </w:rPr>
              <w:t>ectativas que la localidad tiene en función del beneficio de las termas y de los servicios turísticos</w:t>
            </w:r>
            <w:r w:rsidRPr="0027505B">
              <w:rPr>
                <w:rFonts w:ascii="Arial" w:hAnsi="Arial" w:cs="Arial"/>
                <w:sz w:val="20"/>
              </w:rPr>
              <w:t xml:space="preserve">. </w:t>
            </w:r>
            <w:r w:rsidR="00FA2563" w:rsidRPr="0027505B">
              <w:rPr>
                <w:rFonts w:ascii="Arial" w:hAnsi="Arial" w:cs="Arial"/>
                <w:sz w:val="20"/>
              </w:rPr>
              <w:t>P</w:t>
            </w:r>
            <w:r w:rsidRPr="0027505B">
              <w:rPr>
                <w:rFonts w:ascii="Arial" w:hAnsi="Arial" w:cs="Arial"/>
                <w:sz w:val="20"/>
              </w:rPr>
              <w:t>rincipalmente se proceder</w:t>
            </w:r>
            <w:r w:rsidR="00FA2563" w:rsidRPr="0027505B">
              <w:rPr>
                <w:rFonts w:ascii="Arial" w:hAnsi="Arial" w:cs="Arial"/>
                <w:sz w:val="20"/>
              </w:rPr>
              <w:t>á con el análisis cualitativo con</w:t>
            </w:r>
            <w:r w:rsidRPr="0027505B">
              <w:rPr>
                <w:rFonts w:ascii="Arial" w:hAnsi="Arial" w:cs="Arial"/>
                <w:sz w:val="20"/>
              </w:rPr>
              <w:t xml:space="preserve"> las entrevistas semi estructuradas producidas durante el levantamiento de los datos. </w:t>
            </w:r>
          </w:p>
          <w:p w14:paraId="15AA0FBF" w14:textId="77777777" w:rsidR="008F3B2C" w:rsidRPr="0027505B" w:rsidRDefault="003977AF" w:rsidP="003977AF">
            <w:pPr>
              <w:spacing w:after="0"/>
              <w:rPr>
                <w:rFonts w:ascii="Arial" w:hAnsi="Arial" w:cs="Arial"/>
                <w:sz w:val="20"/>
              </w:rPr>
            </w:pPr>
            <w:r w:rsidRPr="0027505B">
              <w:rPr>
                <w:rFonts w:ascii="Arial" w:hAnsi="Arial" w:cs="Arial"/>
                <w:sz w:val="20"/>
              </w:rPr>
              <w:t>Para el oe3, oe4 y oe5 se procederá a realizar un análisis cuantitativo para determinar la demanda</w:t>
            </w:r>
            <w:r w:rsidR="00FA2563" w:rsidRPr="0027505B">
              <w:rPr>
                <w:rFonts w:ascii="Arial" w:hAnsi="Arial" w:cs="Arial"/>
                <w:sz w:val="20"/>
              </w:rPr>
              <w:t xml:space="preserve"> y oferta</w:t>
            </w:r>
            <w:r w:rsidRPr="0027505B">
              <w:rPr>
                <w:rFonts w:ascii="Arial" w:hAnsi="Arial" w:cs="Arial"/>
                <w:sz w:val="20"/>
              </w:rPr>
              <w:t xml:space="preserve"> de las termas a través de la aplicación de una encuesta.</w:t>
            </w:r>
          </w:p>
          <w:p w14:paraId="382AE230" w14:textId="77777777" w:rsidR="008F3B2C" w:rsidRPr="0027505B" w:rsidRDefault="008F3B2C" w:rsidP="005742D4">
            <w:pPr>
              <w:spacing w:after="0"/>
              <w:rPr>
                <w:rFonts w:ascii="Arial" w:hAnsi="Arial" w:cs="Arial"/>
                <w:sz w:val="20"/>
              </w:rPr>
            </w:pPr>
          </w:p>
        </w:tc>
      </w:tr>
    </w:tbl>
    <w:p w14:paraId="48596B10" w14:textId="77777777" w:rsidR="008F3B2C"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14:paraId="4678393D" w14:textId="77777777" w:rsidTr="002048FF">
        <w:trPr>
          <w:trHeight w:val="261"/>
        </w:trPr>
        <w:tc>
          <w:tcPr>
            <w:tcW w:w="9606" w:type="dxa"/>
            <w:shd w:val="clear" w:color="auto" w:fill="9CC2E5" w:themeFill="accent1" w:themeFillTint="99"/>
            <w:vAlign w:val="bottom"/>
          </w:tcPr>
          <w:p w14:paraId="296D2D90" w14:textId="77777777" w:rsidR="008F3B2C" w:rsidRDefault="008F3B2C" w:rsidP="008F3B2C">
            <w:pPr>
              <w:spacing w:after="0"/>
              <w:rPr>
                <w:rFonts w:ascii="Arial" w:hAnsi="Arial" w:cs="Arial"/>
              </w:rPr>
            </w:pPr>
            <w:r>
              <w:rPr>
                <w:rFonts w:ascii="Arial" w:hAnsi="Arial" w:cs="Arial"/>
              </w:rPr>
              <w:t xml:space="preserve">10.8.- Consideraciones Éticas </w:t>
            </w:r>
            <w:r w:rsidR="001806E8">
              <w:rPr>
                <w:rFonts w:ascii="Arial" w:hAnsi="Arial" w:cs="Arial"/>
              </w:rPr>
              <w:t xml:space="preserve">y Legales </w:t>
            </w:r>
          </w:p>
          <w:p w14:paraId="5C79C49A" w14:textId="77777777" w:rsidR="00B904AA" w:rsidRPr="00B904AA" w:rsidRDefault="00B904AA" w:rsidP="00C830FD">
            <w:pPr>
              <w:rPr>
                <w:rFonts w:ascii="Arial" w:hAnsi="Arial" w:cs="Arial"/>
                <w:i/>
              </w:rPr>
            </w:pPr>
            <w:r w:rsidRPr="00B904AA">
              <w:rPr>
                <w:rFonts w:ascii="Arial" w:hAnsi="Arial" w:cs="Arial"/>
                <w:i/>
              </w:rPr>
              <w:t>(S</w:t>
            </w:r>
            <w:r w:rsidR="00B12995">
              <w:rPr>
                <w:rFonts w:ascii="Arial" w:hAnsi="Arial" w:cs="Arial"/>
                <w:i/>
              </w:rPr>
              <w:t>olo si aplica:</w:t>
            </w:r>
            <w:r w:rsidR="00C830FD">
              <w:rPr>
                <w:rFonts w:ascii="Arial" w:hAnsi="Arial" w:cs="Arial"/>
                <w:i/>
              </w:rPr>
              <w:t xml:space="preserve"> Redacción sobre:</w:t>
            </w:r>
            <w:r w:rsidR="00B12995">
              <w:rPr>
                <w:rFonts w:ascii="Arial" w:hAnsi="Arial" w:cs="Arial"/>
                <w:i/>
              </w:rPr>
              <w:t xml:space="preserve"> </w:t>
            </w:r>
            <w:r w:rsidR="00B12995" w:rsidRPr="00B12995">
              <w:rPr>
                <w:rFonts w:cs="Calibri"/>
                <w:i/>
                <w:sz w:val="20"/>
                <w:szCs w:val="20"/>
              </w:rPr>
              <w:t xml:space="preserve">El respeto a la persona y a la comunidad que participa en el estudio. La Autonomía y voluntariedad en la consecución del </w:t>
            </w:r>
            <w:r w:rsidR="001806E8">
              <w:rPr>
                <w:rFonts w:cs="Calibri"/>
                <w:i/>
                <w:sz w:val="20"/>
                <w:szCs w:val="20"/>
              </w:rPr>
              <w:t>Consentimiento informado</w:t>
            </w:r>
            <w:r w:rsidR="00B12995" w:rsidRPr="00B12995">
              <w:rPr>
                <w:rFonts w:cs="Calibri"/>
                <w:i/>
                <w:sz w:val="20"/>
                <w:szCs w:val="20"/>
              </w:rPr>
              <w:t xml:space="preserve">. La Beneficencia del estudio para la persona, comunidad y país. La Confidencialidad. La Protección de la población vulnerable. Los </w:t>
            </w:r>
            <w:r w:rsidR="00B12995" w:rsidRPr="00C830FD">
              <w:rPr>
                <w:rFonts w:cs="Calibri"/>
                <w:i/>
                <w:sz w:val="20"/>
                <w:szCs w:val="20"/>
              </w:rPr>
              <w:t>Riesgos potenciales del estudio. Los Beneficios potenciales del estudio. Competencias éticas y experticia de</w:t>
            </w:r>
            <w:r w:rsidR="00C830FD">
              <w:rPr>
                <w:rFonts w:cs="Calibri"/>
                <w:i/>
                <w:sz w:val="20"/>
                <w:szCs w:val="20"/>
              </w:rPr>
              <w:t xml:space="preserve"> cada uno de cada uno de los </w:t>
            </w:r>
            <w:r w:rsidR="00C830FD" w:rsidRPr="00C830FD">
              <w:rPr>
                <w:rFonts w:cs="Calibri"/>
                <w:i/>
                <w:sz w:val="20"/>
                <w:szCs w:val="20"/>
              </w:rPr>
              <w:t>investigadores</w:t>
            </w:r>
            <w:r w:rsidR="00B12995" w:rsidRPr="00C830FD">
              <w:rPr>
                <w:rFonts w:cs="Calibri"/>
                <w:i/>
                <w:sz w:val="20"/>
                <w:szCs w:val="20"/>
              </w:rPr>
              <w:t>. Declaración de conflicto de intereses. En lo legal debe redactarse que la investigación está acorde a la legislación y normativa vigente nacional e internacional.</w:t>
            </w:r>
            <w:r w:rsidR="00C830FD">
              <w:rPr>
                <w:rFonts w:cs="Calibri"/>
                <w:i/>
                <w:sz w:val="20"/>
                <w:szCs w:val="20"/>
              </w:rPr>
              <w:t xml:space="preserve"> </w:t>
            </w:r>
          </w:p>
        </w:tc>
      </w:tr>
      <w:tr w:rsidR="008F3B2C" w:rsidRPr="0027505B" w14:paraId="5DE3FBFE" w14:textId="77777777" w:rsidTr="005742D4">
        <w:trPr>
          <w:trHeight w:val="548"/>
        </w:trPr>
        <w:tc>
          <w:tcPr>
            <w:tcW w:w="9606" w:type="dxa"/>
          </w:tcPr>
          <w:p w14:paraId="0D38A537" w14:textId="07CD16E6" w:rsidR="008F3B2C" w:rsidRPr="008841B9" w:rsidRDefault="005532D4" w:rsidP="005742D4">
            <w:pPr>
              <w:spacing w:after="0"/>
              <w:rPr>
                <w:rFonts w:ascii="Arial" w:hAnsi="Arial" w:cs="Arial"/>
                <w:sz w:val="20"/>
                <w:szCs w:val="20"/>
              </w:rPr>
            </w:pPr>
            <w:r w:rsidRPr="008841B9">
              <w:rPr>
                <w:rFonts w:ascii="Arial" w:hAnsi="Arial" w:cs="Arial"/>
                <w:sz w:val="20"/>
                <w:szCs w:val="20"/>
              </w:rPr>
              <w:t xml:space="preserve">Nos proponemos en esta investigación manejar las diferentes consideraciones en el campo ético que se deben tener en cuenta al momento de recoger información bajo el respeto y consideración al turista, personas de la comunidad y prestadores de servicios, con el fin de proteger la integridad y veracidad de los datos proporcionados. </w:t>
            </w:r>
          </w:p>
          <w:p w14:paraId="7F269FCA" w14:textId="27644D0C" w:rsidR="00603C0D" w:rsidRPr="008841B9" w:rsidRDefault="005532D4" w:rsidP="0027505B">
            <w:pPr>
              <w:spacing w:after="0"/>
              <w:rPr>
                <w:rFonts w:ascii="Arial" w:hAnsi="Arial" w:cs="Arial"/>
                <w:sz w:val="20"/>
                <w:szCs w:val="20"/>
              </w:rPr>
            </w:pPr>
            <w:r w:rsidRPr="008841B9">
              <w:rPr>
                <w:rFonts w:ascii="Arial" w:hAnsi="Arial" w:cs="Arial"/>
                <w:sz w:val="20"/>
                <w:szCs w:val="20"/>
              </w:rPr>
              <w:t>Se utilizará el formulario de Consentimiento Informado</w:t>
            </w:r>
            <w:r w:rsidR="00603C0D" w:rsidRPr="008841B9">
              <w:rPr>
                <w:rFonts w:ascii="Arial" w:hAnsi="Arial" w:cs="Arial"/>
                <w:sz w:val="20"/>
                <w:szCs w:val="20"/>
              </w:rPr>
              <w:t xml:space="preserve"> mismo que será llenado in situ cuando se realice el primer</w:t>
            </w:r>
            <w:r w:rsidR="00534297">
              <w:rPr>
                <w:rFonts w:ascii="Arial" w:hAnsi="Arial" w:cs="Arial"/>
                <w:sz w:val="20"/>
                <w:szCs w:val="20"/>
              </w:rPr>
              <w:t xml:space="preserve"> acercamiento con la comunidad mediante la aplicación de entrevistas. </w:t>
            </w:r>
          </w:p>
          <w:p w14:paraId="4BA37929" w14:textId="77777777" w:rsidR="0027505B" w:rsidRPr="008841B9" w:rsidRDefault="00603C0D" w:rsidP="0027505B">
            <w:pPr>
              <w:spacing w:after="0"/>
              <w:rPr>
                <w:rFonts w:ascii="Arial" w:hAnsi="Arial" w:cs="Arial"/>
                <w:sz w:val="20"/>
                <w:szCs w:val="20"/>
              </w:rPr>
            </w:pPr>
            <w:r w:rsidRPr="008841B9">
              <w:rPr>
                <w:rFonts w:ascii="Arial" w:hAnsi="Arial" w:cs="Arial"/>
                <w:sz w:val="20"/>
                <w:szCs w:val="20"/>
              </w:rPr>
              <w:t>Los datos obtenidos en la investigación tendrán una Declaración de C</w:t>
            </w:r>
            <w:r w:rsidR="0027505B" w:rsidRPr="008841B9">
              <w:rPr>
                <w:rFonts w:ascii="Arial" w:hAnsi="Arial" w:cs="Arial"/>
                <w:sz w:val="20"/>
                <w:szCs w:val="20"/>
              </w:rPr>
              <w:t>onfidencialidad en la cual reflejen los be</w:t>
            </w:r>
            <w:r w:rsidRPr="008841B9">
              <w:rPr>
                <w:rFonts w:ascii="Arial" w:hAnsi="Arial" w:cs="Arial"/>
                <w:sz w:val="20"/>
                <w:szCs w:val="20"/>
              </w:rPr>
              <w:t xml:space="preserve">neficios y riesgos del estudio y serán utilizados con fines académicos. </w:t>
            </w:r>
          </w:p>
          <w:p w14:paraId="5126F078" w14:textId="3653A324" w:rsidR="00603C0D" w:rsidRPr="0027505B" w:rsidRDefault="00EA49F2" w:rsidP="008841B9">
            <w:pPr>
              <w:spacing w:after="0"/>
              <w:rPr>
                <w:rFonts w:ascii="Arial" w:hAnsi="Arial" w:cs="Arial"/>
                <w:sz w:val="20"/>
              </w:rPr>
            </w:pPr>
            <w:r w:rsidRPr="008841B9">
              <w:rPr>
                <w:rFonts w:ascii="Arial" w:hAnsi="Arial" w:cs="Arial"/>
                <w:sz w:val="20"/>
                <w:szCs w:val="20"/>
              </w:rPr>
              <w:t>El levantamiento de información en los complejos termales de la provincia de Pichincha estará</w:t>
            </w:r>
            <w:r w:rsidR="00603C0D" w:rsidRPr="008841B9">
              <w:rPr>
                <w:rFonts w:ascii="Arial" w:hAnsi="Arial" w:cs="Arial"/>
                <w:sz w:val="20"/>
                <w:szCs w:val="20"/>
              </w:rPr>
              <w:t xml:space="preserve"> en marco de: Plan de Desarrollo Turístico del Ecuador (PLANDETUR) mismo que busca consolidar al turismo sostenible como uno de los ejes dinamizadores de la economía ecuatoriana, mejorando la calidad de vida de su población y la satisfacción de la demanda turística aprovechando sus ventajas competitivas del país, Plan </w:t>
            </w:r>
            <w:r w:rsidR="005470F5" w:rsidRPr="008841B9">
              <w:rPr>
                <w:rFonts w:ascii="Arial" w:hAnsi="Arial" w:cs="Arial"/>
                <w:sz w:val="20"/>
                <w:szCs w:val="20"/>
              </w:rPr>
              <w:t>del Buen vivir basado en el Objetivo 2. Auspiciar la igualdad, la cohesión, la inclusión y la equidad social y territorial, en la diversidad, Objetivo 3. Mejorar la calidad de vida de la población</w:t>
            </w:r>
            <w:r w:rsidR="005470F5">
              <w:t xml:space="preserve">. </w:t>
            </w:r>
          </w:p>
        </w:tc>
      </w:tr>
    </w:tbl>
    <w:p w14:paraId="0E47154B" w14:textId="77777777" w:rsidR="008F3B2C" w:rsidRPr="0027505B" w:rsidRDefault="008F3B2C" w:rsidP="00F635FC">
      <w:pPr>
        <w:rPr>
          <w:rFonts w:ascii="Arial" w:hAnsi="Arial" w:cs="Arial"/>
          <w:b/>
          <w:sz w:val="20"/>
        </w:rPr>
      </w:pPr>
    </w:p>
    <w:p w14:paraId="5808A5CD" w14:textId="77777777" w:rsidR="002F16DF" w:rsidRDefault="002F16DF" w:rsidP="00F635FC">
      <w:pPr>
        <w:rPr>
          <w:rFonts w:ascii="Arial" w:hAnsi="Arial" w:cs="Arial"/>
          <w:b/>
        </w:rPr>
      </w:pPr>
    </w:p>
    <w:p w14:paraId="0E5E682D" w14:textId="77777777" w:rsidR="00BB1BCC" w:rsidRDefault="00BB1BCC" w:rsidP="00F635FC">
      <w:pPr>
        <w:rPr>
          <w:rFonts w:ascii="Arial" w:hAnsi="Arial" w:cs="Arial"/>
          <w:b/>
        </w:rPr>
      </w:pPr>
    </w:p>
    <w:p w14:paraId="56CF4F8D" w14:textId="77777777" w:rsidR="00BB1BCC" w:rsidRDefault="00BB1BCC" w:rsidP="00F635FC">
      <w:pPr>
        <w:rPr>
          <w:rFonts w:ascii="Arial" w:hAnsi="Arial" w:cs="Arial"/>
          <w:b/>
        </w:rPr>
      </w:pPr>
    </w:p>
    <w:p w14:paraId="6A2BBFD1" w14:textId="77777777" w:rsidR="00BB1BCC" w:rsidRDefault="00BB1BCC" w:rsidP="00F635FC">
      <w:pPr>
        <w:rPr>
          <w:rFonts w:ascii="Arial" w:hAnsi="Arial" w:cs="Arial"/>
          <w:b/>
        </w:rPr>
      </w:pPr>
    </w:p>
    <w:p w14:paraId="2B6AAED6" w14:textId="77777777" w:rsidR="00BB1BCC" w:rsidRDefault="00BB1BCC" w:rsidP="00F635FC">
      <w:pPr>
        <w:rPr>
          <w:rFonts w:ascii="Arial" w:hAnsi="Arial" w:cs="Arial"/>
          <w:b/>
        </w:rPr>
      </w:pPr>
    </w:p>
    <w:p w14:paraId="36C20F86" w14:textId="77777777" w:rsidR="00BB1BCC" w:rsidRDefault="00BB1BCC" w:rsidP="00F635FC">
      <w:pPr>
        <w:rPr>
          <w:rFonts w:ascii="Arial" w:hAnsi="Arial" w:cs="Arial"/>
          <w:b/>
        </w:rPr>
      </w:pPr>
    </w:p>
    <w:p w14:paraId="4DDA61F8" w14:textId="77777777" w:rsidR="00BB1BCC" w:rsidRDefault="00BB1BCC" w:rsidP="00F635FC">
      <w:pPr>
        <w:rPr>
          <w:rFonts w:ascii="Arial" w:hAnsi="Arial" w:cs="Arial"/>
          <w:b/>
        </w:rPr>
      </w:pPr>
    </w:p>
    <w:p w14:paraId="4DED3C36" w14:textId="77777777" w:rsidR="00BB1BCC" w:rsidRDefault="00BB1BCC" w:rsidP="00F635FC">
      <w:pPr>
        <w:rPr>
          <w:rFonts w:ascii="Arial" w:hAnsi="Arial" w:cs="Arial"/>
          <w:b/>
        </w:rPr>
      </w:pPr>
    </w:p>
    <w:p w14:paraId="212BCAA5" w14:textId="77777777" w:rsidR="00BB1BCC" w:rsidRDefault="00BB1BC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7B8F928D" w14:textId="77777777" w:rsidTr="001B4316">
        <w:trPr>
          <w:trHeight w:val="261"/>
        </w:trPr>
        <w:tc>
          <w:tcPr>
            <w:tcW w:w="9606" w:type="dxa"/>
            <w:shd w:val="clear" w:color="auto" w:fill="D9D9D9" w:themeFill="background1" w:themeFillShade="D9"/>
            <w:vAlign w:val="bottom"/>
          </w:tcPr>
          <w:p w14:paraId="5ECD9538" w14:textId="77777777" w:rsidR="00B2389C" w:rsidRDefault="00B2389C" w:rsidP="001B4316">
            <w:pPr>
              <w:spacing w:after="0"/>
              <w:rPr>
                <w:rFonts w:ascii="Arial" w:hAnsi="Arial" w:cs="Arial"/>
                <w:b/>
              </w:rPr>
            </w:pPr>
            <w:r w:rsidRPr="008F3B2C">
              <w:rPr>
                <w:rFonts w:ascii="Arial" w:hAnsi="Arial" w:cs="Arial"/>
                <w:b/>
              </w:rPr>
              <w:lastRenderedPageBreak/>
              <w:t>1</w:t>
            </w:r>
            <w:r>
              <w:rPr>
                <w:rFonts w:ascii="Arial" w:hAnsi="Arial" w:cs="Arial"/>
                <w:b/>
              </w:rPr>
              <w:t>1</w:t>
            </w:r>
            <w:r w:rsidRPr="008F3B2C">
              <w:rPr>
                <w:rFonts w:ascii="Arial" w:hAnsi="Arial" w:cs="Arial"/>
                <w:b/>
              </w:rPr>
              <w:t xml:space="preserve">. BIBLIOGRAFÍA </w:t>
            </w:r>
          </w:p>
          <w:p w14:paraId="0FE266D4" w14:textId="77777777" w:rsidR="00B2389C" w:rsidRPr="008F3B2C" w:rsidRDefault="00B2389C" w:rsidP="001B4316">
            <w:pPr>
              <w:spacing w:after="0"/>
              <w:rPr>
                <w:rFonts w:ascii="Arial" w:hAnsi="Arial" w:cs="Arial"/>
                <w:b/>
              </w:rPr>
            </w:pPr>
            <w:r w:rsidRPr="00B904AA">
              <w:rPr>
                <w:rFonts w:ascii="Arial" w:hAnsi="Arial" w:cs="Arial"/>
              </w:rPr>
              <w:t>(</w:t>
            </w:r>
            <w:r w:rsidRPr="00B904AA">
              <w:rPr>
                <w:rFonts w:ascii="Arial" w:hAnsi="Arial" w:cs="Arial"/>
                <w:i/>
              </w:rPr>
              <w:t>Utilice normas APA</w:t>
            </w:r>
            <w:r>
              <w:rPr>
                <w:rFonts w:ascii="Arial" w:hAnsi="Arial" w:cs="Arial"/>
                <w:i/>
              </w:rPr>
              <w:t xml:space="preserve"> o Vancouver)</w:t>
            </w:r>
          </w:p>
        </w:tc>
      </w:tr>
      <w:tr w:rsidR="00B2389C" w14:paraId="720795C6" w14:textId="77777777" w:rsidTr="001B4316">
        <w:trPr>
          <w:trHeight w:val="548"/>
        </w:trPr>
        <w:tc>
          <w:tcPr>
            <w:tcW w:w="9606" w:type="dxa"/>
          </w:tcPr>
          <w:p w14:paraId="4DF62CA0" w14:textId="77777777" w:rsidR="00B24E13" w:rsidRDefault="00B24E13" w:rsidP="0085569A">
            <w:p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100" w:lineRule="atLeast"/>
              <w:ind w:left="189" w:hanging="190"/>
              <w:rPr>
                <w:rFonts w:ascii="Arial" w:eastAsia="TimesNewRomanPSMT" w:hAnsi="Arial" w:cs="Arial"/>
                <w:color w:val="000000"/>
                <w:kern w:val="1"/>
                <w:sz w:val="20"/>
                <w:szCs w:val="24"/>
              </w:rPr>
            </w:pPr>
          </w:p>
          <w:sdt>
            <w:sdtPr>
              <w:id w:val="-273323289"/>
              <w:docPartObj>
                <w:docPartGallery w:val="Bibliographies"/>
                <w:docPartUnique/>
              </w:docPartObj>
            </w:sdtPr>
            <w:sdtEndPr/>
            <w:sdtContent>
              <w:p w14:paraId="2C1DE33F"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Baeza, Juana, &amp; Torreano Rosa. </w:t>
                </w:r>
                <w:r w:rsidRPr="007F2AB3">
                  <w:rPr>
                    <w:rFonts w:ascii="Arial" w:eastAsia="TimesNewRomanPSMT" w:hAnsi="Arial" w:cs="Arial"/>
                    <w:i/>
                    <w:color w:val="000000"/>
                    <w:kern w:val="1"/>
                    <w:sz w:val="20"/>
                    <w:szCs w:val="24"/>
                  </w:rPr>
                  <w:t>Estudio para caracterizar, evaluar y proteger las aguas minerales y termales de una comunidad: Aragón</w:t>
                </w:r>
                <w:r>
                  <w:rPr>
                    <w:rFonts w:ascii="Arial" w:eastAsia="TimesNewRomanPSMT" w:hAnsi="Arial" w:cs="Arial"/>
                    <w:color w:val="000000"/>
                    <w:kern w:val="1"/>
                    <w:sz w:val="20"/>
                    <w:szCs w:val="24"/>
                  </w:rPr>
                  <w:t xml:space="preserve">. </w:t>
                </w:r>
                <w:r w:rsidRPr="007F2AB3">
                  <w:rPr>
                    <w:rFonts w:ascii="Arial" w:eastAsia="TimesNewRomanPSMT" w:hAnsi="Arial" w:cs="Arial"/>
                    <w:color w:val="000000"/>
                    <w:kern w:val="1"/>
                    <w:sz w:val="20"/>
                    <w:szCs w:val="24"/>
                  </w:rPr>
                  <w:t>Panorama actual de las Aguas Minerales y Minero-medicinales en España</w:t>
                </w:r>
                <w:r>
                  <w:rPr>
                    <w:rFonts w:ascii="Arial" w:eastAsia="TimesNewRomanPSMT" w:hAnsi="Arial" w:cs="Arial"/>
                    <w:color w:val="000000"/>
                    <w:kern w:val="1"/>
                    <w:sz w:val="20"/>
                    <w:szCs w:val="24"/>
                  </w:rPr>
                  <w:t xml:space="preserve">. 283 – 300. Recuperado de </w:t>
                </w:r>
                <w:hyperlink r:id="rId11" w:history="1">
                  <w:r w:rsidRPr="0036498A">
                    <w:rPr>
                      <w:rStyle w:val="Hipervnculo"/>
                      <w:rFonts w:ascii="Arial" w:eastAsia="TimesNewRomanPSMT" w:hAnsi="Arial" w:cs="Arial"/>
                      <w:kern w:val="1"/>
                      <w:sz w:val="20"/>
                      <w:szCs w:val="24"/>
                    </w:rPr>
                    <w:t>http://aguas.igme.es/igme/publica/pdfart3/estudio.pdf</w:t>
                  </w:r>
                </w:hyperlink>
              </w:p>
              <w:p w14:paraId="1A61820E" w14:textId="7900BB49"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i/>
                    <w:color w:val="000000"/>
                    <w:kern w:val="1"/>
                    <w:sz w:val="20"/>
                    <w:szCs w:val="24"/>
                  </w:rPr>
                </w:pPr>
                <w:r w:rsidRPr="00B24E13">
                  <w:rPr>
                    <w:rFonts w:ascii="Arial" w:eastAsia="TimesNewRomanPSMT" w:hAnsi="Arial" w:cs="Arial"/>
                    <w:color w:val="000000"/>
                    <w:kern w:val="1"/>
                    <w:sz w:val="20"/>
                    <w:szCs w:val="24"/>
                  </w:rPr>
                  <w:t xml:space="preserve">Carrión Espín, M A (2013). </w:t>
                </w:r>
                <w:r w:rsidRPr="00B24E13">
                  <w:rPr>
                    <w:rFonts w:ascii="Arial" w:eastAsia="TimesNewRomanPSMT" w:hAnsi="Arial" w:cs="Arial"/>
                    <w:i/>
                    <w:color w:val="000000"/>
                    <w:kern w:val="1"/>
                    <w:sz w:val="20"/>
                    <w:szCs w:val="24"/>
                  </w:rPr>
                  <w:t>Las aguas termales y su impacto en el desarrollo turístico de la parroquia San Juan de Pastocalle del Cantón Latacunga, Provincia de Cotopaxi.</w:t>
                </w:r>
              </w:p>
              <w:p w14:paraId="3CA87A2B"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Carrillo </w:t>
                </w:r>
                <w:r w:rsidRPr="0015107A">
                  <w:rPr>
                    <w:rFonts w:ascii="Arial" w:eastAsia="TimesNewRomanPSMT" w:hAnsi="Arial" w:cs="Arial"/>
                    <w:color w:val="000000"/>
                    <w:kern w:val="1"/>
                    <w:sz w:val="20"/>
                    <w:szCs w:val="24"/>
                  </w:rPr>
                  <w:t>A</w:t>
                </w:r>
                <w:r>
                  <w:rPr>
                    <w:rFonts w:ascii="Arial" w:eastAsia="TimesNewRomanPSMT" w:hAnsi="Arial" w:cs="Arial"/>
                    <w:color w:val="000000"/>
                    <w:kern w:val="1"/>
                    <w:sz w:val="20"/>
                    <w:szCs w:val="24"/>
                  </w:rPr>
                  <w:t xml:space="preserve"> </w:t>
                </w:r>
                <w:r w:rsidRPr="0015107A">
                  <w:rPr>
                    <w:rFonts w:ascii="Arial" w:eastAsia="TimesNewRomanPSMT" w:hAnsi="Arial" w:cs="Arial"/>
                    <w:color w:val="000000"/>
                    <w:kern w:val="1"/>
                    <w:sz w:val="20"/>
                    <w:szCs w:val="24"/>
                  </w:rPr>
                  <w:t>M</w:t>
                </w:r>
                <w:r>
                  <w:rPr>
                    <w:rFonts w:ascii="Arial" w:eastAsia="TimesNewRomanPSMT" w:hAnsi="Arial" w:cs="Arial"/>
                    <w:color w:val="000000"/>
                    <w:kern w:val="1"/>
                    <w:sz w:val="20"/>
                    <w:szCs w:val="24"/>
                  </w:rPr>
                  <w:t xml:space="preserve"> (2011). </w:t>
                </w:r>
                <w:r w:rsidRPr="0015107A">
                  <w:rPr>
                    <w:rFonts w:ascii="Arial" w:eastAsia="TimesNewRomanPSMT" w:hAnsi="Arial" w:cs="Arial"/>
                    <w:color w:val="000000"/>
                    <w:kern w:val="1"/>
                    <w:sz w:val="20"/>
                    <w:szCs w:val="24"/>
                  </w:rPr>
                  <w:t>El extrao</w:t>
                </w:r>
                <w:r>
                  <w:rPr>
                    <w:rFonts w:ascii="Arial" w:eastAsia="TimesNewRomanPSMT" w:hAnsi="Arial" w:cs="Arial"/>
                    <w:color w:val="000000"/>
                    <w:kern w:val="1"/>
                    <w:sz w:val="20"/>
                    <w:szCs w:val="24"/>
                  </w:rPr>
                  <w:t>rdinario caso de San Pedro del T</w:t>
                </w:r>
                <w:r w:rsidRPr="0015107A">
                  <w:rPr>
                    <w:rFonts w:ascii="Arial" w:eastAsia="TimesNewRomanPSMT" w:hAnsi="Arial" w:cs="Arial"/>
                    <w:color w:val="000000"/>
                    <w:kern w:val="1"/>
                    <w:sz w:val="20"/>
                    <w:szCs w:val="24"/>
                  </w:rPr>
                  <w:t>ingo: agua,</w:t>
                </w:r>
                <w:r>
                  <w:rPr>
                    <w:rFonts w:ascii="Arial" w:eastAsia="TimesNewRomanPSMT" w:hAnsi="Arial" w:cs="Arial"/>
                    <w:color w:val="000000"/>
                    <w:kern w:val="1"/>
                    <w:sz w:val="20"/>
                    <w:szCs w:val="24"/>
                  </w:rPr>
                  <w:t xml:space="preserve"> medicina y cultura popular en Q</w:t>
                </w:r>
                <w:r w:rsidRPr="0015107A">
                  <w:rPr>
                    <w:rFonts w:ascii="Arial" w:eastAsia="TimesNewRomanPSMT" w:hAnsi="Arial" w:cs="Arial"/>
                    <w:color w:val="000000"/>
                    <w:kern w:val="1"/>
                    <w:sz w:val="20"/>
                    <w:szCs w:val="24"/>
                  </w:rPr>
                  <w:t>uito</w:t>
                </w:r>
                <w:r>
                  <w:rPr>
                    <w:rFonts w:ascii="Arial" w:eastAsia="TimesNewRomanPSMT" w:hAnsi="Arial" w:cs="Arial"/>
                    <w:color w:val="000000"/>
                    <w:kern w:val="1"/>
                    <w:sz w:val="20"/>
                    <w:szCs w:val="24"/>
                  </w:rPr>
                  <w:t xml:space="preserve"> (T</w:t>
                </w:r>
                <w:r w:rsidRPr="0015107A">
                  <w:rPr>
                    <w:rFonts w:ascii="Arial" w:eastAsia="TimesNewRomanPSMT" w:hAnsi="Arial" w:cs="Arial"/>
                    <w:color w:val="000000"/>
                    <w:kern w:val="1"/>
                    <w:sz w:val="20"/>
                    <w:szCs w:val="24"/>
                  </w:rPr>
                  <w:t>esis para obtener</w:t>
                </w:r>
                <w:r>
                  <w:rPr>
                    <w:rFonts w:ascii="Arial" w:eastAsia="TimesNewRomanPSMT" w:hAnsi="Arial" w:cs="Arial"/>
                    <w:color w:val="000000"/>
                    <w:kern w:val="1"/>
                    <w:sz w:val="20"/>
                    <w:szCs w:val="24"/>
                  </w:rPr>
                  <w:t xml:space="preserve"> el título de maestría en Gobierno de la C</w:t>
                </w:r>
                <w:r w:rsidRPr="0015107A">
                  <w:rPr>
                    <w:rFonts w:ascii="Arial" w:eastAsia="TimesNewRomanPSMT" w:hAnsi="Arial" w:cs="Arial"/>
                    <w:color w:val="000000"/>
                    <w:kern w:val="1"/>
                    <w:sz w:val="20"/>
                    <w:szCs w:val="24"/>
                  </w:rPr>
                  <w:t>iudad con mención en centralidades urbanas y áreas históricas</w:t>
                </w:r>
                <w:r>
                  <w:rPr>
                    <w:rFonts w:ascii="Arial" w:eastAsia="TimesNewRomanPSMT" w:hAnsi="Arial" w:cs="Arial"/>
                    <w:color w:val="000000"/>
                    <w:kern w:val="1"/>
                    <w:sz w:val="20"/>
                    <w:szCs w:val="24"/>
                  </w:rPr>
                  <w:t>), FACSO, Quito.</w:t>
                </w:r>
              </w:p>
              <w:p w14:paraId="54AB3FE9"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Carrera, D &amp;   Guevara Paulina (2016). Fuentes Termales del Ecuador. Sangolquì, Ecuador: Universidad de las Fuerzas Armadas ESPE. </w:t>
                </w:r>
              </w:p>
              <w:p w14:paraId="11112E56"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sidRPr="00376A0E">
                  <w:rPr>
                    <w:rFonts w:ascii="Arial" w:eastAsia="TimesNewRomanPSMT" w:hAnsi="Arial" w:cs="Arial"/>
                    <w:color w:val="000000"/>
                    <w:kern w:val="1"/>
                    <w:sz w:val="20"/>
                    <w:szCs w:val="24"/>
                  </w:rPr>
                  <w:t>Concepción E.</w:t>
                </w:r>
                <w:r>
                  <w:rPr>
                    <w:rFonts w:ascii="Arial" w:eastAsia="TimesNewRomanPSMT" w:hAnsi="Arial" w:cs="Arial"/>
                    <w:color w:val="000000"/>
                    <w:kern w:val="1"/>
                    <w:sz w:val="20"/>
                    <w:szCs w:val="24"/>
                  </w:rPr>
                  <w:t xml:space="preserve"> (2013). </w:t>
                </w:r>
                <w:r w:rsidRPr="002A5149">
                  <w:rPr>
                    <w:rFonts w:ascii="Arial" w:eastAsia="TimesNewRomanPSMT" w:hAnsi="Arial" w:cs="Arial"/>
                    <w:color w:val="000000"/>
                    <w:kern w:val="1"/>
                    <w:sz w:val="20"/>
                    <w:szCs w:val="24"/>
                  </w:rPr>
                  <w:t>Las termas romanas, establecimientos precursores de los actuales centros acuáticos de ocio</w:t>
                </w:r>
                <w:r>
                  <w:rPr>
                    <w:rFonts w:ascii="Arial" w:eastAsia="TimesNewRomanPSMT" w:hAnsi="Arial" w:cs="Arial"/>
                    <w:color w:val="000000"/>
                    <w:kern w:val="1"/>
                    <w:sz w:val="20"/>
                    <w:szCs w:val="24"/>
                  </w:rPr>
                  <w:t>. Volumen 6</w:t>
                </w:r>
                <w:r w:rsidRPr="002A5149">
                  <w:rPr>
                    <w:rFonts w:ascii="Arial" w:eastAsia="TimesNewRomanPSMT" w:hAnsi="Arial" w:cs="Arial"/>
                    <w:color w:val="000000"/>
                    <w:kern w:val="1"/>
                    <w:sz w:val="20"/>
                    <w:szCs w:val="24"/>
                  </w:rPr>
                  <w:t>, pp.61-87</w:t>
                </w:r>
                <w:r>
                  <w:rPr>
                    <w:rFonts w:ascii="Arial" w:eastAsia="TimesNewRomanPSMT" w:hAnsi="Arial" w:cs="Arial"/>
                    <w:color w:val="000000"/>
                    <w:kern w:val="1"/>
                    <w:sz w:val="20"/>
                    <w:szCs w:val="24"/>
                  </w:rPr>
                  <w:t xml:space="preserve">. </w:t>
                </w:r>
              </w:p>
              <w:p w14:paraId="549F651B" w14:textId="77777777" w:rsidR="008841B9" w:rsidRPr="008841B9" w:rsidRDefault="008841B9" w:rsidP="008841B9">
                <w:pPr>
                  <w:pStyle w:val="Bibliografa"/>
                  <w:numPr>
                    <w:ilvl w:val="0"/>
                    <w:numId w:val="5"/>
                  </w:numPr>
                  <w:rPr>
                    <w:rFonts w:ascii="Arial" w:hAnsi="Arial" w:cs="Arial"/>
                    <w:noProof/>
                    <w:szCs w:val="24"/>
                  </w:rPr>
                </w:pPr>
                <w:r w:rsidRPr="008841B9">
                  <w:rPr>
                    <w:rFonts w:ascii="Arial" w:hAnsi="Arial" w:cs="Arial"/>
                    <w:noProof/>
                    <w:sz w:val="20"/>
                  </w:rPr>
                  <w:t xml:space="preserve">Cumbria. (2013). </w:t>
                </w:r>
                <w:r w:rsidRPr="008841B9">
                  <w:rPr>
                    <w:rFonts w:ascii="Arial" w:hAnsi="Arial" w:cs="Arial"/>
                    <w:i/>
                    <w:iCs/>
                    <w:noProof/>
                    <w:sz w:val="20"/>
                  </w:rPr>
                  <w:t>Cumbria Bienestar</w:t>
                </w:r>
                <w:r w:rsidRPr="008841B9">
                  <w:rPr>
                    <w:rFonts w:ascii="Arial" w:hAnsi="Arial" w:cs="Arial"/>
                    <w:noProof/>
                    <w:sz w:val="20"/>
                  </w:rPr>
                  <w:t>.</w:t>
                </w:r>
              </w:p>
              <w:p w14:paraId="3763B104" w14:textId="77777777" w:rsidR="008841B9" w:rsidRPr="008841B9" w:rsidRDefault="008841B9" w:rsidP="008841B9">
                <w:pPr>
                  <w:pStyle w:val="Bibliografa"/>
                  <w:numPr>
                    <w:ilvl w:val="0"/>
                    <w:numId w:val="5"/>
                  </w:numPr>
                  <w:rPr>
                    <w:rFonts w:ascii="Arial" w:hAnsi="Arial" w:cs="Arial"/>
                    <w:noProof/>
                    <w:sz w:val="20"/>
                  </w:rPr>
                </w:pPr>
                <w:r w:rsidRPr="008841B9">
                  <w:rPr>
                    <w:rFonts w:ascii="Arial" w:hAnsi="Arial" w:cs="Arial"/>
                    <w:noProof/>
                    <w:sz w:val="20"/>
                  </w:rPr>
                  <w:t xml:space="preserve">Edgar, H. (2006). </w:t>
                </w:r>
                <w:r w:rsidRPr="008841B9">
                  <w:rPr>
                    <w:rFonts w:ascii="Arial" w:hAnsi="Arial" w:cs="Arial"/>
                    <w:i/>
                    <w:iCs/>
                    <w:noProof/>
                    <w:sz w:val="20"/>
                  </w:rPr>
                  <w:t>Planificaciòn Turìstica: Un Enfoque Metodològico.</w:t>
                </w:r>
                <w:r w:rsidRPr="008841B9">
                  <w:rPr>
                    <w:rFonts w:ascii="Arial" w:hAnsi="Arial" w:cs="Arial"/>
                    <w:noProof/>
                    <w:sz w:val="20"/>
                  </w:rPr>
                  <w:t xml:space="preserve"> Mexico: Trillas.</w:t>
                </w:r>
              </w:p>
              <w:p w14:paraId="1E502C96"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Fernández, N &amp; Gómez J M (2016). </w:t>
                </w:r>
                <w:r w:rsidRPr="007F2AB3">
                  <w:rPr>
                    <w:rFonts w:ascii="Arial" w:eastAsia="TimesNewRomanPSMT" w:hAnsi="Arial" w:cs="Arial"/>
                    <w:color w:val="000000"/>
                    <w:kern w:val="1"/>
                    <w:sz w:val="20"/>
                    <w:szCs w:val="24"/>
                  </w:rPr>
                  <w:t>Arqui</w:t>
                </w:r>
                <w:r>
                  <w:rPr>
                    <w:rFonts w:ascii="Arial" w:eastAsia="TimesNewRomanPSMT" w:hAnsi="Arial" w:cs="Arial"/>
                    <w:color w:val="000000"/>
                    <w:kern w:val="1"/>
                    <w:sz w:val="20"/>
                    <w:szCs w:val="24"/>
                  </w:rPr>
                  <w:t>tectura</w:t>
                </w:r>
                <w:r>
                  <w:rPr>
                    <w:rFonts w:ascii="Arial" w:eastAsia="TimesNewRomanPSMT" w:hAnsi="Arial" w:cs="Arial"/>
                    <w:color w:val="000000"/>
                    <w:kern w:val="1"/>
                    <w:sz w:val="20"/>
                    <w:szCs w:val="24"/>
                  </w:rPr>
                  <w:tab/>
                  <w:t>Termal</w:t>
                </w:r>
                <w:r>
                  <w:rPr>
                    <w:rFonts w:ascii="Arial" w:eastAsia="TimesNewRomanPSMT" w:hAnsi="Arial" w:cs="Arial"/>
                    <w:color w:val="000000"/>
                    <w:kern w:val="1"/>
                    <w:sz w:val="20"/>
                    <w:szCs w:val="24"/>
                  </w:rPr>
                  <w:tab/>
                  <w:t>Contemporánea</w:t>
                </w:r>
                <w:r>
                  <w:rPr>
                    <w:rFonts w:ascii="Arial" w:eastAsia="TimesNewRomanPSMT" w:hAnsi="Arial" w:cs="Arial"/>
                    <w:color w:val="000000"/>
                    <w:kern w:val="1"/>
                    <w:sz w:val="20"/>
                    <w:szCs w:val="24"/>
                  </w:rPr>
                  <w:tab/>
                  <w:t xml:space="preserve">El </w:t>
                </w:r>
                <w:r w:rsidRPr="007F2AB3">
                  <w:rPr>
                    <w:rFonts w:ascii="Arial" w:eastAsia="TimesNewRomanPSMT" w:hAnsi="Arial" w:cs="Arial"/>
                    <w:color w:val="000000"/>
                    <w:kern w:val="1"/>
                    <w:sz w:val="20"/>
                    <w:szCs w:val="24"/>
                  </w:rPr>
                  <w:t>ritual</w:t>
                </w:r>
                <w:r w:rsidRPr="007F2AB3">
                  <w:rPr>
                    <w:rFonts w:ascii="Arial" w:eastAsia="TimesNewRomanPSMT" w:hAnsi="Arial" w:cs="Arial"/>
                    <w:color w:val="000000"/>
                    <w:kern w:val="1"/>
                    <w:sz w:val="20"/>
                    <w:szCs w:val="24"/>
                  </w:rPr>
                  <w:tab/>
                  <w:t>del</w:t>
                </w:r>
                <w:r w:rsidRPr="007F2AB3">
                  <w:rPr>
                    <w:rFonts w:ascii="Arial" w:eastAsia="TimesNewRomanPSMT" w:hAnsi="Arial" w:cs="Arial"/>
                    <w:color w:val="000000"/>
                    <w:kern w:val="1"/>
                    <w:sz w:val="20"/>
                    <w:szCs w:val="24"/>
                  </w:rPr>
                  <w:tab/>
                  <w:t>baño</w:t>
                </w:r>
                <w:r w:rsidRPr="007F2AB3">
                  <w:rPr>
                    <w:rFonts w:ascii="Arial" w:eastAsia="TimesNewRomanPSMT" w:hAnsi="Arial" w:cs="Arial"/>
                    <w:color w:val="000000"/>
                    <w:kern w:val="1"/>
                    <w:sz w:val="20"/>
                    <w:szCs w:val="24"/>
                  </w:rPr>
                  <w:tab/>
                  <w:t>en</w:t>
                </w:r>
                <w:r w:rsidRPr="007F2AB3">
                  <w:rPr>
                    <w:rFonts w:ascii="Arial" w:eastAsia="TimesNewRomanPSMT" w:hAnsi="Arial" w:cs="Arial"/>
                    <w:color w:val="000000"/>
                    <w:kern w:val="1"/>
                    <w:sz w:val="20"/>
                    <w:szCs w:val="24"/>
                  </w:rPr>
                  <w:tab/>
                  <w:t>una</w:t>
                </w:r>
                <w:r w:rsidRPr="007F2AB3">
                  <w:rPr>
                    <w:rFonts w:ascii="Arial" w:eastAsia="TimesNewRomanPSMT" w:hAnsi="Arial" w:cs="Arial"/>
                    <w:color w:val="000000"/>
                    <w:kern w:val="1"/>
                    <w:sz w:val="20"/>
                    <w:szCs w:val="24"/>
                  </w:rPr>
                  <w:tab/>
                  <w:t>sociedad</w:t>
                </w:r>
                <w:r w:rsidRPr="007F2AB3">
                  <w:rPr>
                    <w:rFonts w:ascii="Arial" w:eastAsia="TimesNewRomanPSMT" w:hAnsi="Arial" w:cs="Arial"/>
                    <w:color w:val="000000"/>
                    <w:kern w:val="1"/>
                    <w:sz w:val="20"/>
                    <w:szCs w:val="24"/>
                  </w:rPr>
                  <w:tab/>
                  <w:t>de</w:t>
                </w:r>
                <w:r w:rsidRPr="007F2AB3">
                  <w:rPr>
                    <w:rFonts w:ascii="Arial" w:eastAsia="TimesNewRomanPSMT" w:hAnsi="Arial" w:cs="Arial"/>
                    <w:color w:val="000000"/>
                    <w:kern w:val="1"/>
                    <w:sz w:val="20"/>
                    <w:szCs w:val="24"/>
                  </w:rPr>
                  <w:tab/>
                  <w:t>consumo</w:t>
                </w:r>
                <w:r>
                  <w:rPr>
                    <w:rFonts w:ascii="Arial" w:eastAsia="TimesNewRomanPSMT" w:hAnsi="Arial" w:cs="Arial"/>
                    <w:color w:val="000000"/>
                    <w:kern w:val="1"/>
                    <w:sz w:val="20"/>
                    <w:szCs w:val="24"/>
                  </w:rPr>
                  <w:t xml:space="preserve"> (Trabajo para la </w:t>
                </w:r>
                <w:r w:rsidRPr="007F2AB3">
                  <w:rPr>
                    <w:rFonts w:ascii="Arial" w:eastAsia="TimesNewRomanPSMT" w:hAnsi="Arial" w:cs="Arial"/>
                    <w:color w:val="000000"/>
                    <w:kern w:val="1"/>
                    <w:sz w:val="20"/>
                    <w:szCs w:val="24"/>
                  </w:rPr>
                  <w:t>obtención</w:t>
                </w:r>
                <w:r>
                  <w:rPr>
                    <w:rFonts w:ascii="Arial" w:eastAsia="TimesNewRomanPSMT" w:hAnsi="Arial" w:cs="Arial"/>
                    <w:color w:val="000000"/>
                    <w:kern w:val="1"/>
                    <w:sz w:val="20"/>
                    <w:szCs w:val="24"/>
                  </w:rPr>
                  <w:t xml:space="preserve"> </w:t>
                </w:r>
                <w:r w:rsidRPr="007F2AB3">
                  <w:rPr>
                    <w:rFonts w:ascii="Arial" w:eastAsia="TimesNewRomanPSMT" w:hAnsi="Arial" w:cs="Arial"/>
                    <w:color w:val="000000"/>
                    <w:kern w:val="1"/>
                    <w:sz w:val="20"/>
                    <w:szCs w:val="24"/>
                  </w:rPr>
                  <w:t>del</w:t>
                </w:r>
                <w:r w:rsidRPr="007F2AB3">
                  <w:rPr>
                    <w:rFonts w:ascii="Arial" w:eastAsia="TimesNewRomanPSMT" w:hAnsi="Arial" w:cs="Arial"/>
                    <w:color w:val="000000"/>
                    <w:kern w:val="1"/>
                    <w:sz w:val="20"/>
                    <w:szCs w:val="24"/>
                  </w:rPr>
                  <w:tab/>
                  <w:t>título</w:t>
                </w:r>
                <w:r w:rsidRPr="007F2AB3">
                  <w:rPr>
                    <w:rFonts w:ascii="Arial" w:eastAsia="TimesNewRomanPSMT" w:hAnsi="Arial" w:cs="Arial"/>
                    <w:color w:val="000000"/>
                    <w:kern w:val="1"/>
                    <w:sz w:val="20"/>
                    <w:szCs w:val="24"/>
                  </w:rPr>
                  <w:tab/>
                  <w:t>de</w:t>
                </w:r>
                <w:r w:rsidRPr="007F2AB3">
                  <w:rPr>
                    <w:rFonts w:ascii="Arial" w:eastAsia="TimesNewRomanPSMT" w:hAnsi="Arial" w:cs="Arial"/>
                    <w:color w:val="000000"/>
                    <w:kern w:val="1"/>
                    <w:sz w:val="20"/>
                    <w:szCs w:val="24"/>
                  </w:rPr>
                  <w:tab/>
                  <w:t>Arquitecto</w:t>
                </w:r>
                <w:r>
                  <w:rPr>
                    <w:rFonts w:ascii="Arial" w:eastAsia="TimesNewRomanPSMT" w:hAnsi="Arial" w:cs="Arial"/>
                    <w:color w:val="000000"/>
                    <w:kern w:val="1"/>
                    <w:sz w:val="20"/>
                    <w:szCs w:val="24"/>
                  </w:rPr>
                  <w:t xml:space="preserve">). </w:t>
                </w:r>
                <w:r w:rsidRPr="007F2AB3">
                  <w:rPr>
                    <w:rFonts w:ascii="Arial" w:eastAsia="TimesNewRomanPSMT" w:hAnsi="Arial" w:cs="Arial"/>
                    <w:color w:val="000000"/>
                    <w:kern w:val="1"/>
                    <w:sz w:val="20"/>
                    <w:szCs w:val="24"/>
                  </w:rPr>
                  <w:t>Universidad</w:t>
                </w:r>
                <w:r w:rsidRPr="007F2AB3">
                  <w:rPr>
                    <w:rFonts w:ascii="Arial" w:eastAsia="TimesNewRomanPSMT" w:hAnsi="Arial" w:cs="Arial"/>
                    <w:color w:val="000000"/>
                    <w:kern w:val="1"/>
                    <w:sz w:val="20"/>
                    <w:szCs w:val="24"/>
                  </w:rPr>
                  <w:tab/>
                  <w:t>ORT</w:t>
                </w:r>
                <w:r>
                  <w:rPr>
                    <w:rFonts w:ascii="Arial" w:eastAsia="TimesNewRomanPSMT" w:hAnsi="Arial" w:cs="Arial"/>
                    <w:color w:val="000000"/>
                    <w:kern w:val="1"/>
                    <w:sz w:val="20"/>
                    <w:szCs w:val="24"/>
                  </w:rPr>
                  <w:t xml:space="preserve">, Uruguay. </w:t>
                </w:r>
              </w:p>
              <w:p w14:paraId="4A50FA8E" w14:textId="77777777" w:rsidR="008841B9" w:rsidRDefault="008841B9" w:rsidP="008841B9">
                <w:pPr>
                  <w:pStyle w:val="Bibliografa"/>
                  <w:numPr>
                    <w:ilvl w:val="0"/>
                    <w:numId w:val="5"/>
                  </w:numPr>
                  <w:rPr>
                    <w:rFonts w:ascii="Arial" w:hAnsi="Arial" w:cs="Arial"/>
                    <w:noProof/>
                    <w:sz w:val="20"/>
                  </w:rPr>
                </w:pPr>
                <w:r w:rsidRPr="008841B9">
                  <w:rPr>
                    <w:rFonts w:ascii="Arial" w:hAnsi="Arial" w:cs="Arial"/>
                    <w:noProof/>
                    <w:sz w:val="20"/>
                  </w:rPr>
                  <w:t xml:space="preserve">Fuentes Patricia. (2009). </w:t>
                </w:r>
                <w:r w:rsidRPr="008841B9">
                  <w:rPr>
                    <w:rFonts w:ascii="Arial" w:hAnsi="Arial" w:cs="Arial"/>
                    <w:i/>
                    <w:iCs/>
                    <w:noProof/>
                    <w:sz w:val="20"/>
                  </w:rPr>
                  <w:t>Universidad Nacional del Mar del Plata</w:t>
                </w:r>
                <w:r w:rsidRPr="008841B9">
                  <w:rPr>
                    <w:rFonts w:ascii="Arial" w:hAnsi="Arial" w:cs="Arial"/>
                    <w:noProof/>
                    <w:sz w:val="20"/>
                  </w:rPr>
                  <w:t>.</w:t>
                </w:r>
              </w:p>
              <w:p w14:paraId="32B74714" w14:textId="77777777" w:rsidR="008841B9" w:rsidRPr="008841B9" w:rsidRDefault="008841B9" w:rsidP="008841B9">
                <w:pPr>
                  <w:pStyle w:val="Bibliografa"/>
                  <w:numPr>
                    <w:ilvl w:val="0"/>
                    <w:numId w:val="5"/>
                  </w:numPr>
                  <w:rPr>
                    <w:rFonts w:ascii="Arial" w:hAnsi="Arial" w:cs="Arial"/>
                    <w:noProof/>
                    <w:sz w:val="20"/>
                  </w:rPr>
                </w:pPr>
                <w:r w:rsidRPr="008841B9">
                  <w:rPr>
                    <w:rFonts w:ascii="Arial" w:hAnsi="Arial" w:cs="Arial"/>
                    <w:noProof/>
                    <w:sz w:val="20"/>
                  </w:rPr>
                  <w:t xml:space="preserve">INNATIA. (2016). </w:t>
                </w:r>
                <w:r w:rsidRPr="008841B9">
                  <w:rPr>
                    <w:rFonts w:ascii="Arial" w:hAnsi="Arial" w:cs="Arial"/>
                    <w:i/>
                    <w:iCs/>
                    <w:noProof/>
                    <w:sz w:val="20"/>
                  </w:rPr>
                  <w:t>INNATIA</w:t>
                </w:r>
                <w:r w:rsidRPr="008841B9">
                  <w:rPr>
                    <w:rFonts w:ascii="Arial" w:hAnsi="Arial" w:cs="Arial"/>
                    <w:noProof/>
                    <w:sz w:val="20"/>
                  </w:rPr>
                  <w:t>. Obtenido de LA VANGUARDIA: http://www.innatia.com/s/c-aguas-termales/a-aguas-termales-en-latinoamerica-6233.html</w:t>
                </w:r>
              </w:p>
              <w:p w14:paraId="63E7A322" w14:textId="77777777" w:rsidR="008841B9" w:rsidRPr="008841B9" w:rsidRDefault="008841B9" w:rsidP="008841B9">
                <w:pPr>
                  <w:pStyle w:val="Bibliografa"/>
                  <w:numPr>
                    <w:ilvl w:val="0"/>
                    <w:numId w:val="5"/>
                  </w:numPr>
                  <w:rPr>
                    <w:rFonts w:ascii="Arial" w:hAnsi="Arial" w:cs="Arial"/>
                    <w:noProof/>
                    <w:sz w:val="20"/>
                  </w:rPr>
                </w:pPr>
                <w:r w:rsidRPr="008841B9">
                  <w:rPr>
                    <w:rFonts w:ascii="Arial" w:hAnsi="Arial" w:cs="Arial"/>
                    <w:noProof/>
                    <w:sz w:val="20"/>
                  </w:rPr>
                  <w:t xml:space="preserve">Javier, M. F. (2000). Turismo de Salud: Termalismo y Balnearios. </w:t>
                </w:r>
                <w:r w:rsidRPr="008841B9">
                  <w:rPr>
                    <w:rFonts w:ascii="Arial" w:hAnsi="Arial" w:cs="Arial"/>
                    <w:i/>
                    <w:iCs/>
                    <w:noProof/>
                    <w:sz w:val="20"/>
                  </w:rPr>
                  <w:t>III Congreso de turismo universidad y empresa</w:t>
                </w:r>
                <w:r w:rsidRPr="008841B9">
                  <w:rPr>
                    <w:rFonts w:ascii="Arial" w:hAnsi="Arial" w:cs="Arial"/>
                    <w:noProof/>
                    <w:sz w:val="20"/>
                  </w:rPr>
                  <w:t>, 359-386.</w:t>
                </w:r>
              </w:p>
              <w:p w14:paraId="53481480"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Jervez Nuñez, Nancy., &amp; Lozano León C (2013). Turismo de Salud: caso de aguas termales de la parroquia Baños de Cuenca; “Guía Informativa” (Trabajo de grado previo a la obtención del título de Licenciada en Turismo). Universidad del Azuay, Cuenca. </w:t>
                </w:r>
              </w:p>
              <w:p w14:paraId="4EF13CC9"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Martínez Valentín (2015). </w:t>
                </w:r>
                <w:r w:rsidRPr="00A23B7F">
                  <w:rPr>
                    <w:rFonts w:ascii="Arial" w:eastAsia="TimesNewRomanPSMT" w:hAnsi="Arial" w:cs="Arial"/>
                    <w:color w:val="000000"/>
                    <w:kern w:val="1"/>
                    <w:sz w:val="20"/>
                    <w:szCs w:val="24"/>
                  </w:rPr>
                  <w:t>Análisis de los modelos de gestión de Turismo Termal de Galicia, Norte de Portugal y Ecuador, en los Medios Sociales</w:t>
                </w:r>
                <w:r>
                  <w:rPr>
                    <w:rFonts w:ascii="Arial" w:eastAsia="TimesNewRomanPSMT" w:hAnsi="Arial" w:cs="Arial"/>
                    <w:color w:val="000000"/>
                    <w:kern w:val="1"/>
                    <w:sz w:val="20"/>
                    <w:szCs w:val="24"/>
                  </w:rPr>
                  <w:t xml:space="preserve">. </w:t>
                </w:r>
                <w:r w:rsidRPr="00A23B7F">
                  <w:rPr>
                    <w:rFonts w:ascii="Arial" w:eastAsia="TimesNewRomanPSMT" w:hAnsi="Arial" w:cs="Arial"/>
                    <w:color w:val="000000"/>
                    <w:kern w:val="1"/>
                    <w:sz w:val="20"/>
                    <w:szCs w:val="24"/>
                  </w:rPr>
                  <w:t>Congreso Internacional del Agua – Termalismo y Calidad de Vida. Campus da Auga, Ourense</w:t>
                </w:r>
                <w:r>
                  <w:rPr>
                    <w:rFonts w:ascii="Arial" w:eastAsia="TimesNewRomanPSMT" w:hAnsi="Arial" w:cs="Arial"/>
                    <w:color w:val="000000"/>
                    <w:kern w:val="1"/>
                    <w:sz w:val="20"/>
                    <w:szCs w:val="24"/>
                  </w:rPr>
                  <w:t xml:space="preserve">. 1-5. Recuperado de </w:t>
                </w:r>
                <w:hyperlink r:id="rId12" w:history="1">
                  <w:r w:rsidRPr="0036498A">
                    <w:rPr>
                      <w:rStyle w:val="Hipervnculo"/>
                      <w:rFonts w:ascii="Arial" w:eastAsia="TimesNewRomanPSMT" w:hAnsi="Arial" w:cs="Arial"/>
                      <w:kern w:val="1"/>
                      <w:sz w:val="20"/>
                      <w:szCs w:val="24"/>
                    </w:rPr>
                    <w:t>http://cidat.webs.uvigo.es/docs/CO_3.7.pdf</w:t>
                  </w:r>
                </w:hyperlink>
              </w:p>
              <w:p w14:paraId="5E0B7386"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Montaño</w:t>
                </w:r>
                <w:r w:rsidRPr="007F2AB3">
                  <w:rPr>
                    <w:rFonts w:ascii="Arial" w:eastAsia="TimesNewRomanPSMT" w:hAnsi="Arial" w:cs="Arial"/>
                    <w:color w:val="000000"/>
                    <w:kern w:val="1"/>
                    <w:sz w:val="20"/>
                    <w:szCs w:val="24"/>
                  </w:rPr>
                  <w:t>, K</w:t>
                </w:r>
                <w:r>
                  <w:rPr>
                    <w:rFonts w:ascii="Arial" w:eastAsia="TimesNewRomanPSMT" w:hAnsi="Arial" w:cs="Arial"/>
                    <w:color w:val="000000"/>
                    <w:kern w:val="1"/>
                    <w:sz w:val="20"/>
                    <w:szCs w:val="24"/>
                  </w:rPr>
                  <w:t xml:space="preserve"> (2017). </w:t>
                </w:r>
                <w:r w:rsidRPr="007F2AB3">
                  <w:rPr>
                    <w:rFonts w:ascii="Arial" w:eastAsia="TimesNewRomanPSMT" w:hAnsi="Arial" w:cs="Arial"/>
                    <w:color w:val="000000"/>
                    <w:kern w:val="1"/>
                    <w:sz w:val="20"/>
                    <w:szCs w:val="24"/>
                  </w:rPr>
                  <w:t>Potencialización de las termas</w:t>
                </w:r>
                <w:r>
                  <w:rPr>
                    <w:rFonts w:ascii="Arial" w:eastAsia="TimesNewRomanPSMT" w:hAnsi="Arial" w:cs="Arial"/>
                    <w:color w:val="000000"/>
                    <w:kern w:val="1"/>
                    <w:sz w:val="20"/>
                    <w:szCs w:val="24"/>
                  </w:rPr>
                  <w:t xml:space="preserve"> como producto turístico en el E</w:t>
                </w:r>
                <w:r w:rsidRPr="007F2AB3">
                  <w:rPr>
                    <w:rFonts w:ascii="Arial" w:eastAsia="TimesNewRomanPSMT" w:hAnsi="Arial" w:cs="Arial"/>
                    <w:color w:val="000000"/>
                    <w:kern w:val="1"/>
                    <w:sz w:val="20"/>
                    <w:szCs w:val="24"/>
                  </w:rPr>
                  <w:t>cuador</w:t>
                </w:r>
                <w:r>
                  <w:rPr>
                    <w:rFonts w:ascii="Arial" w:eastAsia="TimesNewRomanPSMT" w:hAnsi="Arial" w:cs="Arial"/>
                    <w:color w:val="000000"/>
                    <w:kern w:val="1"/>
                    <w:sz w:val="20"/>
                    <w:szCs w:val="24"/>
                  </w:rPr>
                  <w:t>. (T</w:t>
                </w:r>
                <w:r w:rsidRPr="00D43CAE">
                  <w:rPr>
                    <w:rFonts w:ascii="Arial" w:eastAsia="TimesNewRomanPSMT" w:hAnsi="Arial" w:cs="Arial"/>
                    <w:color w:val="000000"/>
                    <w:kern w:val="1"/>
                    <w:sz w:val="20"/>
                    <w:szCs w:val="24"/>
                  </w:rPr>
                  <w:t xml:space="preserve">rabajo </w:t>
                </w:r>
                <w:r>
                  <w:rPr>
                    <w:rFonts w:ascii="Arial" w:eastAsia="TimesNewRomanPSMT" w:hAnsi="Arial" w:cs="Arial"/>
                    <w:color w:val="000000"/>
                    <w:kern w:val="1"/>
                    <w:sz w:val="20"/>
                    <w:szCs w:val="24"/>
                  </w:rPr>
                  <w:t>para la obtención del grado de Magister en Gestión del T</w:t>
                </w:r>
                <w:r w:rsidRPr="00D43CAE">
                  <w:rPr>
                    <w:rFonts w:ascii="Arial" w:eastAsia="TimesNewRomanPSMT" w:hAnsi="Arial" w:cs="Arial"/>
                    <w:color w:val="000000"/>
                    <w:kern w:val="1"/>
                    <w:sz w:val="20"/>
                    <w:szCs w:val="24"/>
                  </w:rPr>
                  <w:t>urismo</w:t>
                </w:r>
                <w:r>
                  <w:rPr>
                    <w:rFonts w:ascii="Arial" w:eastAsia="TimesNewRomanPSMT" w:hAnsi="Arial" w:cs="Arial"/>
                    <w:color w:val="000000"/>
                    <w:kern w:val="1"/>
                    <w:sz w:val="20"/>
                    <w:szCs w:val="24"/>
                  </w:rPr>
                  <w:t xml:space="preserve">). Universidad de Especialidades Turísticas, Quito. </w:t>
                </w:r>
              </w:p>
              <w:p w14:paraId="416C62B5" w14:textId="77777777" w:rsidR="008841B9" w:rsidRPr="008841B9" w:rsidRDefault="008841B9" w:rsidP="008841B9">
                <w:pPr>
                  <w:pStyle w:val="Bibliografa"/>
                  <w:numPr>
                    <w:ilvl w:val="0"/>
                    <w:numId w:val="5"/>
                  </w:numPr>
                  <w:rPr>
                    <w:rFonts w:ascii="Arial" w:hAnsi="Arial" w:cs="Arial"/>
                    <w:noProof/>
                    <w:sz w:val="20"/>
                  </w:rPr>
                </w:pPr>
                <w:r w:rsidRPr="008841B9">
                  <w:rPr>
                    <w:rFonts w:ascii="Arial" w:hAnsi="Arial" w:cs="Arial"/>
                    <w:noProof/>
                    <w:sz w:val="20"/>
                  </w:rPr>
                  <w:t xml:space="preserve">Nino, G. (2015). </w:t>
                </w:r>
                <w:r w:rsidRPr="008841B9">
                  <w:rPr>
                    <w:rFonts w:ascii="Arial" w:hAnsi="Arial" w:cs="Arial"/>
                    <w:i/>
                    <w:iCs/>
                    <w:noProof/>
                    <w:sz w:val="20"/>
                  </w:rPr>
                  <w:t>Universidad de Oviedo.</w:t>
                </w:r>
                <w:r w:rsidRPr="008841B9">
                  <w:rPr>
                    <w:rFonts w:ascii="Arial" w:hAnsi="Arial" w:cs="Arial"/>
                    <w:noProof/>
                    <w:sz w:val="20"/>
                  </w:rPr>
                  <w:t xml:space="preserve"> </w:t>
                </w:r>
              </w:p>
              <w:p w14:paraId="785BCDCB"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 xml:space="preserve">Pazmiño, R &amp; Pazmiño S (2017). El termalismo como aporte al Desarrollo Turístico en el Cantón Quito, sector Ilalò. (Trabajo de titulación previo a la obtención de Título de ingeniero en Administración Turística y Hotelera. Universidad de las Fuerzas Armadas, Sangolquì.   </w:t>
                </w:r>
              </w:p>
              <w:p w14:paraId="5F3D98F4" w14:textId="77777777"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sidRPr="00B24E13">
                  <w:rPr>
                    <w:rFonts w:ascii="Arial" w:eastAsia="TimesNewRomanPSMT" w:hAnsi="Arial" w:cs="Arial"/>
                    <w:color w:val="000000"/>
                    <w:kern w:val="1"/>
                    <w:sz w:val="20"/>
                    <w:szCs w:val="24"/>
                  </w:rPr>
                  <w:lastRenderedPageBreak/>
                  <w:t>Román Cuenca, Ana Cristina (2013). Las aguas termales y el impacto turístico. Diseño de una guía turística de las aguas termales de la Provincia de pichincha (Proyecto de investigación previo a la obtención del título de Tecnólogo en Administración Turística y Hotelera</w:t>
                </w:r>
                <w:r>
                  <w:rPr>
                    <w:rFonts w:ascii="Arial" w:eastAsia="TimesNewRomanPSMT" w:hAnsi="Arial" w:cs="Arial"/>
                    <w:color w:val="000000"/>
                    <w:kern w:val="1"/>
                    <w:sz w:val="20"/>
                    <w:szCs w:val="24"/>
                  </w:rPr>
                  <w:t xml:space="preserve">). Instituto Tecnológico Cordillera, Quito. </w:t>
                </w:r>
              </w:p>
              <w:p w14:paraId="1E4B5DE0" w14:textId="4C5D0B61" w:rsidR="008841B9" w:rsidRDefault="008841B9" w:rsidP="008841B9">
                <w:pPr>
                  <w:pStyle w:val="Prrafodelista"/>
                  <w:numPr>
                    <w:ilvl w:val="0"/>
                    <w:numId w:val="5"/>
                  </w:numPr>
                  <w:tabs>
                    <w:tab w:val="left" w:pos="-169"/>
                    <w:tab w:val="left" w:pos="0"/>
                    <w:tab w:val="left" w:pos="20"/>
                    <w:tab w:val="left" w:pos="371"/>
                    <w:tab w:val="left" w:pos="931"/>
                    <w:tab w:val="left" w:pos="1491"/>
                    <w:tab w:val="left" w:pos="2051"/>
                    <w:tab w:val="left" w:pos="2611"/>
                    <w:tab w:val="left" w:pos="3171"/>
                    <w:tab w:val="left" w:pos="3731"/>
                    <w:tab w:val="left" w:pos="4291"/>
                    <w:tab w:val="left" w:pos="4851"/>
                    <w:tab w:val="left" w:pos="5411"/>
                    <w:tab w:val="left" w:pos="5971"/>
                    <w:tab w:val="left" w:pos="6531"/>
                  </w:tabs>
                  <w:autoSpaceDE w:val="0"/>
                  <w:snapToGrid w:val="0"/>
                  <w:spacing w:line="276" w:lineRule="auto"/>
                  <w:rPr>
                    <w:rFonts w:ascii="Arial" w:eastAsia="TimesNewRomanPSMT" w:hAnsi="Arial" w:cs="Arial"/>
                    <w:color w:val="000000"/>
                    <w:kern w:val="1"/>
                    <w:sz w:val="20"/>
                    <w:szCs w:val="24"/>
                  </w:rPr>
                </w:pPr>
                <w:r>
                  <w:rPr>
                    <w:rFonts w:ascii="Arial" w:eastAsia="TimesNewRomanPSMT" w:hAnsi="Arial" w:cs="Arial"/>
                    <w:color w:val="000000"/>
                    <w:kern w:val="1"/>
                    <w:sz w:val="20"/>
                    <w:szCs w:val="24"/>
                  </w:rPr>
                  <w:t>Untura, M (</w:t>
                </w:r>
                <w:r w:rsidRPr="001B4316">
                  <w:rPr>
                    <w:rFonts w:ascii="Arial" w:eastAsia="TimesNewRomanPSMT" w:hAnsi="Arial" w:cs="Arial"/>
                    <w:color w:val="000000"/>
                    <w:kern w:val="1"/>
                    <w:sz w:val="20"/>
                    <w:szCs w:val="24"/>
                  </w:rPr>
                  <w:t>2008-2010</w:t>
                </w:r>
                <w:r>
                  <w:rPr>
                    <w:rFonts w:ascii="Arial" w:eastAsia="TimesNewRomanPSMT" w:hAnsi="Arial" w:cs="Arial"/>
                    <w:color w:val="000000"/>
                    <w:kern w:val="1"/>
                    <w:sz w:val="20"/>
                    <w:szCs w:val="24"/>
                  </w:rPr>
                  <w:t xml:space="preserve">). </w:t>
                </w:r>
                <w:r w:rsidRPr="001B4316">
                  <w:rPr>
                    <w:rFonts w:ascii="Arial" w:eastAsia="TimesNewRomanPSMT" w:hAnsi="Arial" w:cs="Arial"/>
                    <w:color w:val="000000"/>
                    <w:kern w:val="1"/>
                    <w:sz w:val="20"/>
                    <w:szCs w:val="24"/>
                  </w:rPr>
                  <w:t>La Historia del Termalismo en Brasil</w:t>
                </w:r>
                <w:r>
                  <w:rPr>
                    <w:rFonts w:ascii="Arial" w:eastAsia="TimesNewRomanPSMT" w:hAnsi="Arial" w:cs="Arial"/>
                    <w:color w:val="000000"/>
                    <w:kern w:val="1"/>
                    <w:sz w:val="20"/>
                    <w:szCs w:val="24"/>
                  </w:rPr>
                  <w:t xml:space="preserve">. Anales de la Hidrología médica, Volumen 3.36-41 Recuperado de </w:t>
                </w:r>
                <w:hyperlink r:id="rId13" w:history="1">
                  <w:r w:rsidRPr="0036498A">
                    <w:rPr>
                      <w:rStyle w:val="Hipervnculo"/>
                      <w:rFonts w:ascii="Arial" w:eastAsia="TimesNewRomanPSMT" w:hAnsi="Arial" w:cs="Arial"/>
                      <w:kern w:val="1"/>
                      <w:sz w:val="20"/>
                      <w:szCs w:val="24"/>
                    </w:rPr>
                    <w:t>http://revistas.ucm.es/index.php/ANHM/article/viewFile/38573/37299</w:t>
                  </w:r>
                </w:hyperlink>
              </w:p>
              <w:sdt>
                <w:sdtPr>
                  <w:id w:val="111145805"/>
                  <w:bibliography/>
                </w:sdtPr>
                <w:sdtEndPr/>
                <w:sdtContent>
                  <w:p w14:paraId="603BD281" w14:textId="653AC09C" w:rsidR="008841B9" w:rsidRPr="008841B9" w:rsidRDefault="008841B9" w:rsidP="008841B9">
                    <w:pPr>
                      <w:pStyle w:val="Bibliografa"/>
                    </w:pPr>
                    <w:r w:rsidRPr="008841B9">
                      <w:rPr>
                        <w:rFonts w:ascii="Arial" w:hAnsi="Arial" w:cs="Arial"/>
                        <w:sz w:val="20"/>
                      </w:rPr>
                      <w:fldChar w:fldCharType="begin"/>
                    </w:r>
                    <w:r w:rsidRPr="00BB1BCC">
                      <w:rPr>
                        <w:rFonts w:ascii="Arial" w:hAnsi="Arial" w:cs="Arial"/>
                        <w:sz w:val="20"/>
                      </w:rPr>
                      <w:instrText>BIBLIOGRAPHY</w:instrText>
                    </w:r>
                    <w:r w:rsidRPr="008841B9">
                      <w:rPr>
                        <w:rFonts w:ascii="Arial" w:hAnsi="Arial" w:cs="Arial"/>
                        <w:sz w:val="20"/>
                      </w:rPr>
                      <w:fldChar w:fldCharType="end"/>
                    </w:r>
                  </w:p>
                </w:sdtContent>
              </w:sdt>
            </w:sdtContent>
          </w:sdt>
        </w:tc>
      </w:tr>
    </w:tbl>
    <w:p w14:paraId="16D3B3EF" w14:textId="77777777" w:rsidR="00B2389C"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14:paraId="72D1849A" w14:textId="77777777" w:rsidTr="001B4316">
        <w:trPr>
          <w:trHeight w:val="261"/>
        </w:trPr>
        <w:tc>
          <w:tcPr>
            <w:tcW w:w="9606" w:type="dxa"/>
            <w:shd w:val="clear" w:color="auto" w:fill="D9D9D9" w:themeFill="background1" w:themeFillShade="D9"/>
            <w:vAlign w:val="bottom"/>
          </w:tcPr>
          <w:p w14:paraId="52AA8588" w14:textId="77777777"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14:paraId="73B2D0C2" w14:textId="77777777" w:rsidTr="001B4316">
        <w:trPr>
          <w:trHeight w:val="548"/>
        </w:trPr>
        <w:tc>
          <w:tcPr>
            <w:tcW w:w="9606" w:type="dxa"/>
          </w:tcPr>
          <w:p w14:paraId="6AD8EBBF" w14:textId="77777777" w:rsidR="00B2389C" w:rsidRPr="0027505B" w:rsidRDefault="005532D4" w:rsidP="001B4316">
            <w:pPr>
              <w:spacing w:after="0"/>
              <w:rPr>
                <w:rFonts w:ascii="Arial" w:hAnsi="Arial" w:cs="Arial"/>
                <w:sz w:val="20"/>
              </w:rPr>
            </w:pPr>
            <w:r w:rsidRPr="0027505B">
              <w:rPr>
                <w:rFonts w:ascii="Arial" w:hAnsi="Arial" w:cs="Arial"/>
                <w:sz w:val="20"/>
              </w:rPr>
              <w:t xml:space="preserve">R: Artículo terminado  </w:t>
            </w:r>
          </w:p>
          <w:p w14:paraId="1ED8FC7E" w14:textId="77777777" w:rsidR="00B2389C" w:rsidRPr="0027505B" w:rsidRDefault="00B2389C" w:rsidP="001B4316">
            <w:pPr>
              <w:spacing w:after="0"/>
              <w:rPr>
                <w:rFonts w:ascii="Arial" w:hAnsi="Arial" w:cs="Arial"/>
                <w:sz w:val="20"/>
              </w:rPr>
            </w:pPr>
            <w:r w:rsidRPr="0027505B">
              <w:rPr>
                <w:rFonts w:ascii="Arial" w:hAnsi="Arial" w:cs="Arial"/>
                <w:sz w:val="20"/>
              </w:rPr>
              <w:t>R2</w:t>
            </w:r>
            <w:r w:rsidR="005532D4" w:rsidRPr="0027505B">
              <w:rPr>
                <w:rFonts w:ascii="Arial" w:hAnsi="Arial" w:cs="Arial"/>
                <w:sz w:val="20"/>
              </w:rPr>
              <w:t>: Propuesta de Turismo Termal</w:t>
            </w:r>
          </w:p>
          <w:p w14:paraId="055B3C3A" w14:textId="77777777" w:rsidR="00B2389C" w:rsidRPr="0027505B" w:rsidRDefault="00B2389C" w:rsidP="0078158F">
            <w:pPr>
              <w:spacing w:after="0"/>
              <w:rPr>
                <w:rFonts w:ascii="Arial" w:hAnsi="Arial" w:cs="Arial"/>
                <w:sz w:val="20"/>
              </w:rPr>
            </w:pPr>
            <w:r w:rsidRPr="0027505B">
              <w:rPr>
                <w:rFonts w:ascii="Arial" w:hAnsi="Arial" w:cs="Arial"/>
                <w:sz w:val="20"/>
              </w:rPr>
              <w:t>R3</w:t>
            </w:r>
            <w:r w:rsidR="005532D4" w:rsidRPr="0027505B">
              <w:rPr>
                <w:rFonts w:ascii="Arial" w:hAnsi="Arial" w:cs="Arial"/>
                <w:sz w:val="20"/>
              </w:rPr>
              <w:t>: Inventario actualizado de la oferta termal</w:t>
            </w:r>
          </w:p>
          <w:p w14:paraId="1822375E" w14:textId="77777777" w:rsidR="005532D4" w:rsidRDefault="005532D4" w:rsidP="0078158F">
            <w:pPr>
              <w:spacing w:after="0"/>
              <w:rPr>
                <w:rFonts w:ascii="Arial" w:hAnsi="Arial" w:cs="Arial"/>
              </w:rPr>
            </w:pPr>
            <w:r w:rsidRPr="0027505B">
              <w:rPr>
                <w:rFonts w:ascii="Arial" w:hAnsi="Arial" w:cs="Arial"/>
                <w:sz w:val="20"/>
              </w:rPr>
              <w:t xml:space="preserve">R4: Propuesta de Rutas Turísticas Termales </w:t>
            </w:r>
          </w:p>
        </w:tc>
      </w:tr>
    </w:tbl>
    <w:p w14:paraId="2DFFAAD9" w14:textId="77777777" w:rsidR="00B2389C"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14:paraId="182B7F1A" w14:textId="77777777" w:rsidTr="001B4316">
        <w:trPr>
          <w:trHeight w:val="261"/>
        </w:trPr>
        <w:tc>
          <w:tcPr>
            <w:tcW w:w="9606" w:type="dxa"/>
            <w:shd w:val="clear" w:color="auto" w:fill="D9D9D9" w:themeFill="background1" w:themeFillShade="D9"/>
            <w:vAlign w:val="bottom"/>
          </w:tcPr>
          <w:p w14:paraId="444A10C9" w14:textId="77777777" w:rsidR="00FC4BB7" w:rsidRDefault="00FC4BB7" w:rsidP="001B4316">
            <w:pPr>
              <w:spacing w:after="0"/>
              <w:rPr>
                <w:rFonts w:ascii="Arial" w:hAnsi="Arial" w:cs="Arial"/>
                <w:b/>
              </w:rPr>
            </w:pPr>
            <w:r w:rsidRPr="008F3B2C">
              <w:rPr>
                <w:rFonts w:ascii="Arial" w:hAnsi="Arial" w:cs="Arial"/>
                <w:b/>
              </w:rPr>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14:paraId="6872D392" w14:textId="77777777"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14:paraId="424BD4E5" w14:textId="77777777" w:rsidTr="001B4316">
        <w:trPr>
          <w:trHeight w:val="548"/>
        </w:trPr>
        <w:tc>
          <w:tcPr>
            <w:tcW w:w="9606" w:type="dxa"/>
          </w:tcPr>
          <w:p w14:paraId="57B7D3F9" w14:textId="77777777" w:rsidR="00FC4BB7" w:rsidRDefault="0027505B" w:rsidP="0027505B">
            <w:pPr>
              <w:rPr>
                <w:rFonts w:ascii="Arial" w:hAnsi="Arial" w:cs="Arial"/>
              </w:rPr>
            </w:pPr>
            <w:r w:rsidRPr="0027505B">
              <w:rPr>
                <w:rFonts w:ascii="Arial" w:hAnsi="Arial" w:cs="Arial"/>
                <w:sz w:val="20"/>
              </w:rPr>
              <w:t>El artículo que será relevante a nivel profesional se beneficiará de la participación en el año 2018 en Congresos y Eventos de Turismo, así como la publicación y presentación a instituciones de la propuesta de Desarrollo de Turismo Termal</w:t>
            </w:r>
            <w:r>
              <w:rPr>
                <w:rFonts w:ascii="Arial" w:hAnsi="Arial" w:cs="Arial"/>
              </w:rPr>
              <w:t xml:space="preserve">. </w:t>
            </w:r>
          </w:p>
        </w:tc>
      </w:tr>
    </w:tbl>
    <w:p w14:paraId="72331C12" w14:textId="77777777" w:rsidR="00323077" w:rsidRDefault="00323077"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090299" w14:paraId="6F1B0353" w14:textId="77777777" w:rsidTr="005742D4">
        <w:trPr>
          <w:trHeight w:val="261"/>
        </w:trPr>
        <w:tc>
          <w:tcPr>
            <w:tcW w:w="9606" w:type="dxa"/>
            <w:shd w:val="clear" w:color="auto" w:fill="D9D9D9" w:themeFill="background1" w:themeFillShade="D9"/>
            <w:vAlign w:val="bottom"/>
          </w:tcPr>
          <w:p w14:paraId="2DC8D84D" w14:textId="77777777"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14:paraId="0D1EBBE5" w14:textId="77777777"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14:paraId="22F4905C" w14:textId="77777777" w:rsidR="00704508"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14:paraId="17AB36A4" w14:textId="77777777" w:rsidTr="005742D4">
        <w:trPr>
          <w:trHeight w:val="261"/>
        </w:trPr>
        <w:tc>
          <w:tcPr>
            <w:tcW w:w="9606" w:type="dxa"/>
            <w:shd w:val="clear" w:color="auto" w:fill="D9D9D9" w:themeFill="background1" w:themeFillShade="D9"/>
            <w:vAlign w:val="bottom"/>
          </w:tcPr>
          <w:p w14:paraId="1B52F044" w14:textId="77777777"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14:paraId="57D8282F" w14:textId="77777777"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14:paraId="1A8A77DB" w14:textId="77777777" w:rsidR="0017720F" w:rsidRPr="00D61C19" w:rsidRDefault="0017720F" w:rsidP="0017720F">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p w14:paraId="4D24CBCC" w14:textId="77777777" w:rsidR="00207C6C" w:rsidRPr="00207C6C" w:rsidRDefault="00207C6C" w:rsidP="0001221D">
            <w:pPr>
              <w:spacing w:after="0"/>
              <w:rPr>
                <w:rFonts w:ascii="Arial" w:hAnsi="Arial" w:cs="Arial"/>
                <w:i/>
              </w:rPr>
            </w:pPr>
          </w:p>
        </w:tc>
      </w:tr>
    </w:tbl>
    <w:p w14:paraId="1E5BE9C7" w14:textId="77777777" w:rsidR="00704508" w:rsidRDefault="00704508" w:rsidP="00F635FC">
      <w:pPr>
        <w:rPr>
          <w:rFonts w:ascii="Arial" w:hAnsi="Arial" w:cs="Arial"/>
          <w:b/>
        </w:rPr>
      </w:pPr>
    </w:p>
    <w:p w14:paraId="2809EC6B" w14:textId="77777777" w:rsidR="00BB1BCC" w:rsidRDefault="00BB1BCC" w:rsidP="00F635FC">
      <w:pPr>
        <w:rPr>
          <w:rFonts w:ascii="Arial" w:hAnsi="Arial" w:cs="Arial"/>
          <w:b/>
        </w:rPr>
      </w:pPr>
    </w:p>
    <w:p w14:paraId="1FBF7B7F" w14:textId="77777777" w:rsidR="00BB1BCC" w:rsidRDefault="00BB1BCC" w:rsidP="00F635FC">
      <w:pPr>
        <w:rPr>
          <w:rFonts w:ascii="Arial" w:hAnsi="Arial" w:cs="Arial"/>
          <w:b/>
        </w:rPr>
      </w:pPr>
    </w:p>
    <w:p w14:paraId="0FF17A93" w14:textId="77777777" w:rsidR="00BB1BCC" w:rsidRDefault="00BB1BCC" w:rsidP="00F635FC">
      <w:pPr>
        <w:rPr>
          <w:rFonts w:ascii="Arial" w:hAnsi="Arial" w:cs="Arial"/>
          <w:b/>
        </w:rPr>
      </w:pPr>
    </w:p>
    <w:p w14:paraId="3DF81F29" w14:textId="77777777" w:rsidR="00BB1BCC" w:rsidRDefault="00BB1BCC" w:rsidP="00F635FC">
      <w:pPr>
        <w:rPr>
          <w:rFonts w:ascii="Arial" w:hAnsi="Arial" w:cs="Arial"/>
          <w:b/>
        </w:rPr>
      </w:pPr>
    </w:p>
    <w:p w14:paraId="72D045DA" w14:textId="77777777" w:rsidR="00BB1BCC" w:rsidRDefault="00BB1BCC" w:rsidP="00F635FC">
      <w:pPr>
        <w:rPr>
          <w:rFonts w:ascii="Arial" w:hAnsi="Arial" w:cs="Arial"/>
          <w:b/>
        </w:rPr>
      </w:pPr>
    </w:p>
    <w:p w14:paraId="3B14B3DB" w14:textId="77777777" w:rsidR="00BB1BCC" w:rsidRDefault="00BB1BC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14:paraId="39404917" w14:textId="77777777" w:rsidTr="005742D4">
        <w:trPr>
          <w:trHeight w:val="261"/>
        </w:trPr>
        <w:tc>
          <w:tcPr>
            <w:tcW w:w="9606" w:type="dxa"/>
            <w:shd w:val="clear" w:color="auto" w:fill="D9D9D9" w:themeFill="background1" w:themeFillShade="D9"/>
            <w:vAlign w:val="bottom"/>
          </w:tcPr>
          <w:p w14:paraId="52DCC9FA" w14:textId="77777777" w:rsidR="00207C6C" w:rsidRDefault="00207C6C" w:rsidP="005742D4">
            <w:pPr>
              <w:spacing w:after="0"/>
              <w:rPr>
                <w:rFonts w:ascii="Arial" w:hAnsi="Arial" w:cs="Arial"/>
                <w:b/>
              </w:rPr>
            </w:pPr>
            <w:r w:rsidRPr="008F3B2C">
              <w:rPr>
                <w:rFonts w:ascii="Arial" w:hAnsi="Arial" w:cs="Arial"/>
                <w:b/>
              </w:rPr>
              <w:lastRenderedPageBreak/>
              <w:t>1</w:t>
            </w:r>
            <w:r w:rsidR="00C74E2D">
              <w:rPr>
                <w:rFonts w:ascii="Arial" w:hAnsi="Arial" w:cs="Arial"/>
                <w:b/>
              </w:rPr>
              <w:t>5</w:t>
            </w:r>
            <w:r w:rsidRPr="008F3B2C">
              <w:rPr>
                <w:rFonts w:ascii="Arial" w:hAnsi="Arial" w:cs="Arial"/>
                <w:b/>
              </w:rPr>
              <w:t xml:space="preserve">. </w:t>
            </w:r>
            <w:r>
              <w:rPr>
                <w:rFonts w:ascii="Arial" w:hAnsi="Arial" w:cs="Arial"/>
                <w:b/>
              </w:rPr>
              <w:t>ANEXOS</w:t>
            </w:r>
            <w:r w:rsidR="00556459">
              <w:rPr>
                <w:rFonts w:ascii="Arial" w:hAnsi="Arial" w:cs="Arial"/>
                <w:b/>
              </w:rPr>
              <w:t xml:space="preserve">  (Adjunte)</w:t>
            </w:r>
          </w:p>
          <w:p w14:paraId="7B3D61A5" w14:textId="77777777"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14:paraId="7CD7F15F" w14:textId="77777777" w:rsidR="00911F70" w:rsidRDefault="00556459" w:rsidP="00911F70">
            <w:pPr>
              <w:spacing w:after="0"/>
              <w:rPr>
                <w:rFonts w:ascii="Arial" w:hAnsi="Arial" w:cs="Arial"/>
                <w:i/>
              </w:rPr>
            </w:pPr>
            <w:r>
              <w:rPr>
                <w:rFonts w:ascii="Arial" w:hAnsi="Arial" w:cs="Arial"/>
                <w:b/>
                <w:i/>
              </w:rPr>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14:paraId="0353C23A" w14:textId="77777777" w:rsidR="00911F70" w:rsidRDefault="00911F70" w:rsidP="00911F70">
            <w:pPr>
              <w:spacing w:after="0"/>
              <w:rPr>
                <w:rFonts w:ascii="Arial" w:hAnsi="Arial" w:cs="Arial"/>
                <w:i/>
              </w:rPr>
            </w:pPr>
            <w:r>
              <w:rPr>
                <w:rFonts w:ascii="Arial" w:hAnsi="Arial" w:cs="Arial"/>
                <w:i/>
              </w:rPr>
              <w:t>- F</w:t>
            </w:r>
            <w:r w:rsidR="00556459">
              <w:rPr>
                <w:rFonts w:ascii="Arial" w:hAnsi="Arial" w:cs="Arial"/>
                <w:i/>
              </w:rPr>
              <w:t xml:space="preserve">ormulario (s) de </w:t>
            </w:r>
            <w:r w:rsidR="00207C6C">
              <w:rPr>
                <w:rFonts w:ascii="Arial" w:hAnsi="Arial" w:cs="Arial"/>
                <w:i/>
              </w:rPr>
              <w:t>en</w:t>
            </w:r>
            <w:r>
              <w:rPr>
                <w:rFonts w:ascii="Arial" w:hAnsi="Arial" w:cs="Arial"/>
                <w:i/>
              </w:rPr>
              <w:t>cuesta (Debe incluir todas las preguntas que desea hacer)</w:t>
            </w:r>
          </w:p>
          <w:p w14:paraId="3F4ED029" w14:textId="77777777"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14:paraId="4D948B5D" w14:textId="77777777"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14:paraId="56B350CA" w14:textId="77777777" w:rsidR="00556459" w:rsidRDefault="00556459" w:rsidP="00556459">
            <w:pPr>
              <w:spacing w:after="0"/>
              <w:rPr>
                <w:rFonts w:ascii="Arial" w:hAnsi="Arial" w:cs="Arial"/>
                <w:i/>
              </w:rPr>
            </w:pPr>
            <w:r>
              <w:rPr>
                <w:rFonts w:ascii="Arial" w:hAnsi="Arial" w:cs="Arial"/>
                <w:b/>
                <w:i/>
              </w:rPr>
              <w:t>Anexo 3</w:t>
            </w:r>
            <w:r w:rsidRPr="00556459">
              <w:rPr>
                <w:rFonts w:ascii="Arial" w:hAnsi="Arial" w:cs="Arial"/>
                <w:b/>
                <w:i/>
              </w:rPr>
              <w:t>:</w:t>
            </w:r>
            <w:r>
              <w:rPr>
                <w:rFonts w:ascii="Arial" w:hAnsi="Arial" w:cs="Arial"/>
                <w:i/>
              </w:rPr>
              <w:t xml:space="preserve"> </w:t>
            </w:r>
          </w:p>
          <w:p w14:paraId="382F45B3" w14:textId="77777777" w:rsidR="00556459" w:rsidRPr="003B55AB" w:rsidRDefault="00556459" w:rsidP="00556459">
            <w:pPr>
              <w:spacing w:after="0"/>
              <w:rPr>
                <w:rFonts w:ascii="Arial" w:hAnsi="Arial" w:cs="Arial"/>
              </w:rPr>
            </w:pPr>
            <w:r>
              <w:rPr>
                <w:rFonts w:ascii="Arial" w:hAnsi="Arial" w:cs="Arial"/>
                <w:i/>
              </w:rPr>
              <w:t xml:space="preserve">Cartas de autorización </w:t>
            </w:r>
            <w:r w:rsidRPr="00C71205">
              <w:rPr>
                <w:rFonts w:ascii="Arial" w:hAnsi="Arial" w:cs="Arial"/>
                <w:i/>
              </w:rPr>
              <w:t>(Solo si la investigación amerita</w:t>
            </w:r>
            <w:r w:rsidR="00AD3B05">
              <w:rPr>
                <w:rFonts w:ascii="Arial" w:hAnsi="Arial" w:cs="Arial"/>
                <w:i/>
              </w:rPr>
              <w:t>,</w:t>
            </w:r>
            <w:r w:rsidRPr="00C71205">
              <w:rPr>
                <w:rFonts w:ascii="Arial" w:hAnsi="Arial" w:cs="Arial"/>
                <w:i/>
              </w:rPr>
              <w:t xml:space="preserve"> </w:t>
            </w:r>
            <w:r w:rsidR="00AD3B05">
              <w:rPr>
                <w:rFonts w:ascii="Arial" w:hAnsi="Arial" w:cs="Arial"/>
                <w:i/>
              </w:rPr>
              <w:t>es la</w:t>
            </w:r>
            <w:r w:rsidR="009A2BAD" w:rsidRPr="00C71205">
              <w:rPr>
                <w:rFonts w:ascii="Arial" w:hAnsi="Arial" w:cs="Arial"/>
                <w:i/>
              </w:rPr>
              <w:t xml:space="preserve"> c</w:t>
            </w:r>
            <w:r w:rsidR="005C5871">
              <w:rPr>
                <w:rFonts w:ascii="Arial" w:hAnsi="Arial" w:cs="Arial"/>
                <w:i/>
              </w:rPr>
              <w:t>arta de autorización</w:t>
            </w:r>
            <w:r w:rsidRPr="00911F70">
              <w:rPr>
                <w:rFonts w:ascii="Arial" w:hAnsi="Arial" w:cs="Arial"/>
                <w:i/>
              </w:rPr>
              <w:t xml:space="preserve"> </w:t>
            </w:r>
            <w:r w:rsidR="0014566B">
              <w:rPr>
                <w:rFonts w:ascii="Arial" w:hAnsi="Arial" w:cs="Arial"/>
                <w:i/>
              </w:rPr>
              <w:t xml:space="preserve">de </w:t>
            </w:r>
            <w:r>
              <w:rPr>
                <w:rFonts w:ascii="Arial" w:hAnsi="Arial" w:cs="Arial"/>
                <w:i/>
              </w:rPr>
              <w:t>los directivos</w:t>
            </w:r>
            <w:r w:rsidR="005C5871">
              <w:rPr>
                <w:rFonts w:ascii="Arial" w:hAnsi="Arial" w:cs="Arial"/>
                <w:i/>
              </w:rPr>
              <w:t xml:space="preserve"> de</w:t>
            </w:r>
            <w:r>
              <w:rPr>
                <w:rFonts w:ascii="Arial" w:hAnsi="Arial" w:cs="Arial"/>
                <w:i/>
              </w:rPr>
              <w:t xml:space="preserve"> </w:t>
            </w:r>
            <w:r w:rsidRPr="00911F70">
              <w:rPr>
                <w:rFonts w:ascii="Arial" w:hAnsi="Arial" w:cs="Arial"/>
                <w:i/>
              </w:rPr>
              <w:t>las instituciones en las que la investigación se realizará)</w:t>
            </w:r>
            <w:r w:rsidR="003B55AB">
              <w:rPr>
                <w:rFonts w:ascii="Arial" w:hAnsi="Arial" w:cs="Arial"/>
                <w:i/>
              </w:rPr>
              <w:t>.</w:t>
            </w:r>
          </w:p>
          <w:p w14:paraId="0891C896" w14:textId="77777777" w:rsidR="00E72AD7" w:rsidRPr="005C5871" w:rsidRDefault="00E72AD7" w:rsidP="00E72AD7">
            <w:pPr>
              <w:spacing w:after="0"/>
              <w:rPr>
                <w:rFonts w:ascii="Arial" w:hAnsi="Arial" w:cs="Arial"/>
                <w:i/>
              </w:rPr>
            </w:pPr>
            <w:r>
              <w:rPr>
                <w:rFonts w:ascii="Arial" w:hAnsi="Arial" w:cs="Arial"/>
                <w:b/>
                <w:i/>
              </w:rPr>
              <w:t>Anexo 4</w:t>
            </w:r>
            <w:r w:rsidRPr="00556459">
              <w:rPr>
                <w:rFonts w:ascii="Arial" w:hAnsi="Arial" w:cs="Arial"/>
                <w:b/>
                <w:i/>
              </w:rPr>
              <w:t>:</w:t>
            </w:r>
            <w:r w:rsidRPr="005C5871">
              <w:rPr>
                <w:rFonts w:ascii="Arial" w:hAnsi="Arial" w:cs="Arial"/>
                <w:i/>
              </w:rPr>
              <w:t xml:space="preserve"> </w:t>
            </w:r>
          </w:p>
          <w:p w14:paraId="5BC8CCD3" w14:textId="77777777" w:rsidR="00911F70" w:rsidRPr="005C5871" w:rsidRDefault="00E72AD7" w:rsidP="00911F70">
            <w:pPr>
              <w:spacing w:after="0"/>
              <w:rPr>
                <w:rFonts w:ascii="Arial" w:hAnsi="Arial" w:cs="Arial"/>
                <w:i/>
              </w:rPr>
            </w:pPr>
            <w:r w:rsidRPr="005C5871">
              <w:rPr>
                <w:rFonts w:ascii="Arial" w:hAnsi="Arial" w:cs="Arial"/>
                <w:i/>
              </w:rPr>
              <w:t>Conflicto de Intereses (Si hay entre los investigadores y casas comerciales, instituciones académicas)</w:t>
            </w:r>
            <w:r w:rsidR="003B55AB">
              <w:rPr>
                <w:rFonts w:ascii="Arial" w:hAnsi="Arial" w:cs="Arial"/>
                <w:i/>
              </w:rPr>
              <w:t>.</w:t>
            </w:r>
          </w:p>
          <w:p w14:paraId="4166AC8B" w14:textId="77777777" w:rsidR="00897ECC" w:rsidRDefault="00E72AD7" w:rsidP="00E72AD7">
            <w:pPr>
              <w:spacing w:after="0"/>
              <w:rPr>
                <w:rFonts w:ascii="Arial" w:hAnsi="Arial" w:cs="Arial"/>
                <w:i/>
              </w:rPr>
            </w:pPr>
            <w:r>
              <w:rPr>
                <w:rFonts w:ascii="Arial" w:hAnsi="Arial" w:cs="Arial"/>
                <w:b/>
                <w:i/>
              </w:rPr>
              <w:t>Anexo 5</w:t>
            </w:r>
            <w:r w:rsidRPr="00556459">
              <w:rPr>
                <w:rFonts w:ascii="Arial" w:hAnsi="Arial" w:cs="Arial"/>
                <w:b/>
                <w:i/>
              </w:rPr>
              <w:t>:</w:t>
            </w:r>
            <w:r>
              <w:rPr>
                <w:rFonts w:ascii="Arial" w:hAnsi="Arial" w:cs="Arial"/>
                <w:i/>
              </w:rPr>
              <w:t xml:space="preserve"> </w:t>
            </w:r>
          </w:p>
          <w:p w14:paraId="1AF62DEF" w14:textId="77777777" w:rsidR="00E72AD7" w:rsidRPr="003B55AB" w:rsidRDefault="009A2BAD" w:rsidP="00E72AD7">
            <w:pPr>
              <w:spacing w:after="0"/>
              <w:rPr>
                <w:rFonts w:ascii="Arial" w:hAnsi="Arial" w:cs="Arial"/>
              </w:rPr>
            </w:pPr>
            <w:r w:rsidRPr="00621455">
              <w:rPr>
                <w:rFonts w:ascii="Arial" w:hAnsi="Arial" w:cs="Arial"/>
                <w:i/>
              </w:rPr>
              <w:t>Declaración de confidencialidad</w:t>
            </w:r>
            <w:r w:rsidR="00B37721">
              <w:rPr>
                <w:b/>
                <w:bCs/>
                <w:color w:val="000000"/>
                <w:sz w:val="26"/>
                <w:szCs w:val="26"/>
              </w:rPr>
              <w:t>.</w:t>
            </w:r>
          </w:p>
          <w:p w14:paraId="714CF0B4" w14:textId="77777777" w:rsidR="00E72AD7" w:rsidRPr="00E72AD7" w:rsidRDefault="00E72AD7" w:rsidP="00911F70">
            <w:pPr>
              <w:spacing w:after="0"/>
              <w:rPr>
                <w:rFonts w:ascii="Arial" w:hAnsi="Arial" w:cs="Arial"/>
              </w:rPr>
            </w:pPr>
          </w:p>
          <w:p w14:paraId="2FBB2327" w14:textId="77777777" w:rsidR="00207C6C" w:rsidRPr="00207C6C" w:rsidRDefault="00207C6C" w:rsidP="00911F70">
            <w:pPr>
              <w:spacing w:after="0"/>
              <w:rPr>
                <w:rFonts w:ascii="Arial" w:hAnsi="Arial" w:cs="Arial"/>
                <w:i/>
              </w:rPr>
            </w:pPr>
          </w:p>
        </w:tc>
      </w:tr>
    </w:tbl>
    <w:p w14:paraId="7240BA7D" w14:textId="77777777" w:rsidR="006B7DC6" w:rsidRDefault="006B7DC6" w:rsidP="00F635FC">
      <w:pPr>
        <w:rPr>
          <w:rFonts w:ascii="Arial" w:hAnsi="Arial" w:cs="Arial"/>
          <w:b/>
        </w:rPr>
      </w:pPr>
    </w:p>
    <w:p w14:paraId="383F4406" w14:textId="77777777" w:rsidR="00F635FC" w:rsidRDefault="00F635FC" w:rsidP="00911F70">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2DF9D" w14:textId="77777777" w:rsidR="00C15D04" w:rsidRDefault="00C15D04" w:rsidP="006A14C7">
      <w:pPr>
        <w:spacing w:after="0"/>
      </w:pPr>
      <w:r>
        <w:separator/>
      </w:r>
    </w:p>
  </w:endnote>
  <w:endnote w:type="continuationSeparator" w:id="0">
    <w:p w14:paraId="658CDD8E" w14:textId="77777777" w:rsidR="00C15D04" w:rsidRDefault="00C15D04"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altName w:val="MS Gothic"/>
    <w:charset w:val="8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17D9" w14:textId="77777777" w:rsidR="00C15D04" w:rsidRDefault="00C15D04" w:rsidP="006A14C7">
      <w:pPr>
        <w:spacing w:after="0"/>
      </w:pPr>
      <w:r>
        <w:separator/>
      </w:r>
    </w:p>
  </w:footnote>
  <w:footnote w:type="continuationSeparator" w:id="0">
    <w:p w14:paraId="25858AD5" w14:textId="77777777" w:rsidR="00C15D04" w:rsidRDefault="00C15D04"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AC3"/>
    <w:multiLevelType w:val="hybridMultilevel"/>
    <w:tmpl w:val="10F84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0A07A58"/>
    <w:multiLevelType w:val="hybridMultilevel"/>
    <w:tmpl w:val="39DE6D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F25747"/>
    <w:multiLevelType w:val="hybridMultilevel"/>
    <w:tmpl w:val="86060BBC"/>
    <w:lvl w:ilvl="0" w:tplc="300A0001">
      <w:start w:val="1"/>
      <w:numFmt w:val="bullet"/>
      <w:lvlText w:val=""/>
      <w:lvlJc w:val="left"/>
      <w:pPr>
        <w:ind w:left="643" w:hanging="360"/>
      </w:pPr>
      <w:rPr>
        <w:rFonts w:ascii="Symbol" w:hAnsi="Symbol" w:hint="default"/>
      </w:rPr>
    </w:lvl>
    <w:lvl w:ilvl="1" w:tplc="300A0003" w:tentative="1">
      <w:start w:val="1"/>
      <w:numFmt w:val="bullet"/>
      <w:lvlText w:val="o"/>
      <w:lvlJc w:val="left"/>
      <w:pPr>
        <w:ind w:left="1363" w:hanging="360"/>
      </w:pPr>
      <w:rPr>
        <w:rFonts w:ascii="Courier New" w:hAnsi="Courier New" w:cs="Courier New" w:hint="default"/>
      </w:rPr>
    </w:lvl>
    <w:lvl w:ilvl="2" w:tplc="300A0005" w:tentative="1">
      <w:start w:val="1"/>
      <w:numFmt w:val="bullet"/>
      <w:lvlText w:val=""/>
      <w:lvlJc w:val="left"/>
      <w:pPr>
        <w:ind w:left="2083" w:hanging="360"/>
      </w:pPr>
      <w:rPr>
        <w:rFonts w:ascii="Wingdings" w:hAnsi="Wingdings" w:hint="default"/>
      </w:rPr>
    </w:lvl>
    <w:lvl w:ilvl="3" w:tplc="300A0001" w:tentative="1">
      <w:start w:val="1"/>
      <w:numFmt w:val="bullet"/>
      <w:lvlText w:val=""/>
      <w:lvlJc w:val="left"/>
      <w:pPr>
        <w:ind w:left="2803" w:hanging="360"/>
      </w:pPr>
      <w:rPr>
        <w:rFonts w:ascii="Symbol" w:hAnsi="Symbol" w:hint="default"/>
      </w:rPr>
    </w:lvl>
    <w:lvl w:ilvl="4" w:tplc="300A0003" w:tentative="1">
      <w:start w:val="1"/>
      <w:numFmt w:val="bullet"/>
      <w:lvlText w:val="o"/>
      <w:lvlJc w:val="left"/>
      <w:pPr>
        <w:ind w:left="3523" w:hanging="360"/>
      </w:pPr>
      <w:rPr>
        <w:rFonts w:ascii="Courier New" w:hAnsi="Courier New" w:cs="Courier New" w:hint="default"/>
      </w:rPr>
    </w:lvl>
    <w:lvl w:ilvl="5" w:tplc="300A0005" w:tentative="1">
      <w:start w:val="1"/>
      <w:numFmt w:val="bullet"/>
      <w:lvlText w:val=""/>
      <w:lvlJc w:val="left"/>
      <w:pPr>
        <w:ind w:left="4243" w:hanging="360"/>
      </w:pPr>
      <w:rPr>
        <w:rFonts w:ascii="Wingdings" w:hAnsi="Wingdings" w:hint="default"/>
      </w:rPr>
    </w:lvl>
    <w:lvl w:ilvl="6" w:tplc="300A0001" w:tentative="1">
      <w:start w:val="1"/>
      <w:numFmt w:val="bullet"/>
      <w:lvlText w:val=""/>
      <w:lvlJc w:val="left"/>
      <w:pPr>
        <w:ind w:left="4963" w:hanging="360"/>
      </w:pPr>
      <w:rPr>
        <w:rFonts w:ascii="Symbol" w:hAnsi="Symbol" w:hint="default"/>
      </w:rPr>
    </w:lvl>
    <w:lvl w:ilvl="7" w:tplc="300A0003" w:tentative="1">
      <w:start w:val="1"/>
      <w:numFmt w:val="bullet"/>
      <w:lvlText w:val="o"/>
      <w:lvlJc w:val="left"/>
      <w:pPr>
        <w:ind w:left="5683" w:hanging="360"/>
      </w:pPr>
      <w:rPr>
        <w:rFonts w:ascii="Courier New" w:hAnsi="Courier New" w:cs="Courier New" w:hint="default"/>
      </w:rPr>
    </w:lvl>
    <w:lvl w:ilvl="8" w:tplc="300A0005" w:tentative="1">
      <w:start w:val="1"/>
      <w:numFmt w:val="bullet"/>
      <w:lvlText w:val=""/>
      <w:lvlJc w:val="left"/>
      <w:pPr>
        <w:ind w:left="6403" w:hanging="360"/>
      </w:pPr>
      <w:rPr>
        <w:rFonts w:ascii="Wingdings" w:hAnsi="Wingdings" w:hint="default"/>
      </w:rPr>
    </w:lvl>
  </w:abstractNum>
  <w:abstractNum w:abstractNumId="4" w15:restartNumberingAfterBreak="0">
    <w:nsid w:val="32006D4E"/>
    <w:multiLevelType w:val="hybridMultilevel"/>
    <w:tmpl w:val="C562C3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4F1A66"/>
    <w:multiLevelType w:val="hybridMultilevel"/>
    <w:tmpl w:val="6562E8A4"/>
    <w:lvl w:ilvl="0" w:tplc="300A0001">
      <w:start w:val="1"/>
      <w:numFmt w:val="bullet"/>
      <w:lvlText w:val=""/>
      <w:lvlJc w:val="left"/>
      <w:pPr>
        <w:ind w:left="719" w:hanging="360"/>
      </w:pPr>
      <w:rPr>
        <w:rFonts w:ascii="Symbol" w:hAnsi="Symbol" w:hint="default"/>
      </w:rPr>
    </w:lvl>
    <w:lvl w:ilvl="1" w:tplc="300A0003" w:tentative="1">
      <w:start w:val="1"/>
      <w:numFmt w:val="bullet"/>
      <w:lvlText w:val="o"/>
      <w:lvlJc w:val="left"/>
      <w:pPr>
        <w:ind w:left="1439" w:hanging="360"/>
      </w:pPr>
      <w:rPr>
        <w:rFonts w:ascii="Courier New" w:hAnsi="Courier New" w:cs="Courier New" w:hint="default"/>
      </w:rPr>
    </w:lvl>
    <w:lvl w:ilvl="2" w:tplc="300A0005" w:tentative="1">
      <w:start w:val="1"/>
      <w:numFmt w:val="bullet"/>
      <w:lvlText w:val=""/>
      <w:lvlJc w:val="left"/>
      <w:pPr>
        <w:ind w:left="2159" w:hanging="360"/>
      </w:pPr>
      <w:rPr>
        <w:rFonts w:ascii="Wingdings" w:hAnsi="Wingdings" w:hint="default"/>
      </w:rPr>
    </w:lvl>
    <w:lvl w:ilvl="3" w:tplc="300A0001" w:tentative="1">
      <w:start w:val="1"/>
      <w:numFmt w:val="bullet"/>
      <w:lvlText w:val=""/>
      <w:lvlJc w:val="left"/>
      <w:pPr>
        <w:ind w:left="2879" w:hanging="360"/>
      </w:pPr>
      <w:rPr>
        <w:rFonts w:ascii="Symbol" w:hAnsi="Symbol" w:hint="default"/>
      </w:rPr>
    </w:lvl>
    <w:lvl w:ilvl="4" w:tplc="300A0003" w:tentative="1">
      <w:start w:val="1"/>
      <w:numFmt w:val="bullet"/>
      <w:lvlText w:val="o"/>
      <w:lvlJc w:val="left"/>
      <w:pPr>
        <w:ind w:left="3599" w:hanging="360"/>
      </w:pPr>
      <w:rPr>
        <w:rFonts w:ascii="Courier New" w:hAnsi="Courier New" w:cs="Courier New" w:hint="default"/>
      </w:rPr>
    </w:lvl>
    <w:lvl w:ilvl="5" w:tplc="300A0005" w:tentative="1">
      <w:start w:val="1"/>
      <w:numFmt w:val="bullet"/>
      <w:lvlText w:val=""/>
      <w:lvlJc w:val="left"/>
      <w:pPr>
        <w:ind w:left="4319" w:hanging="360"/>
      </w:pPr>
      <w:rPr>
        <w:rFonts w:ascii="Wingdings" w:hAnsi="Wingdings" w:hint="default"/>
      </w:rPr>
    </w:lvl>
    <w:lvl w:ilvl="6" w:tplc="300A0001" w:tentative="1">
      <w:start w:val="1"/>
      <w:numFmt w:val="bullet"/>
      <w:lvlText w:val=""/>
      <w:lvlJc w:val="left"/>
      <w:pPr>
        <w:ind w:left="5039" w:hanging="360"/>
      </w:pPr>
      <w:rPr>
        <w:rFonts w:ascii="Symbol" w:hAnsi="Symbol" w:hint="default"/>
      </w:rPr>
    </w:lvl>
    <w:lvl w:ilvl="7" w:tplc="300A0003" w:tentative="1">
      <w:start w:val="1"/>
      <w:numFmt w:val="bullet"/>
      <w:lvlText w:val="o"/>
      <w:lvlJc w:val="left"/>
      <w:pPr>
        <w:ind w:left="5759" w:hanging="360"/>
      </w:pPr>
      <w:rPr>
        <w:rFonts w:ascii="Courier New" w:hAnsi="Courier New" w:cs="Courier New" w:hint="default"/>
      </w:rPr>
    </w:lvl>
    <w:lvl w:ilvl="8" w:tplc="300A0005" w:tentative="1">
      <w:start w:val="1"/>
      <w:numFmt w:val="bullet"/>
      <w:lvlText w:val=""/>
      <w:lvlJc w:val="left"/>
      <w:pPr>
        <w:ind w:left="6479"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2770"/>
    <w:rsid w:val="00003710"/>
    <w:rsid w:val="0001221D"/>
    <w:rsid w:val="00013B83"/>
    <w:rsid w:val="00016562"/>
    <w:rsid w:val="00016B1D"/>
    <w:rsid w:val="00022298"/>
    <w:rsid w:val="00032B15"/>
    <w:rsid w:val="00047B9F"/>
    <w:rsid w:val="00052EDC"/>
    <w:rsid w:val="0005532C"/>
    <w:rsid w:val="000678DD"/>
    <w:rsid w:val="00070404"/>
    <w:rsid w:val="00085FFB"/>
    <w:rsid w:val="00090299"/>
    <w:rsid w:val="00093788"/>
    <w:rsid w:val="000D0F9A"/>
    <w:rsid w:val="000D6520"/>
    <w:rsid w:val="000E782B"/>
    <w:rsid w:val="000F071E"/>
    <w:rsid w:val="00111743"/>
    <w:rsid w:val="00122386"/>
    <w:rsid w:val="00124AB2"/>
    <w:rsid w:val="001376B2"/>
    <w:rsid w:val="0014566B"/>
    <w:rsid w:val="0015107A"/>
    <w:rsid w:val="00164CBE"/>
    <w:rsid w:val="00165AC3"/>
    <w:rsid w:val="0017720F"/>
    <w:rsid w:val="001774FF"/>
    <w:rsid w:val="001806E8"/>
    <w:rsid w:val="00181D9B"/>
    <w:rsid w:val="00182B6C"/>
    <w:rsid w:val="001A40AE"/>
    <w:rsid w:val="001B4316"/>
    <w:rsid w:val="001B6450"/>
    <w:rsid w:val="001C1EFF"/>
    <w:rsid w:val="001F2270"/>
    <w:rsid w:val="0020472A"/>
    <w:rsid w:val="002048FF"/>
    <w:rsid w:val="00207C6C"/>
    <w:rsid w:val="00216836"/>
    <w:rsid w:val="002309B0"/>
    <w:rsid w:val="00237E42"/>
    <w:rsid w:val="00262CCF"/>
    <w:rsid w:val="00264B7B"/>
    <w:rsid w:val="00271B20"/>
    <w:rsid w:val="00272090"/>
    <w:rsid w:val="0027505B"/>
    <w:rsid w:val="00275A0D"/>
    <w:rsid w:val="00275AC7"/>
    <w:rsid w:val="002A27B8"/>
    <w:rsid w:val="002A3EF8"/>
    <w:rsid w:val="002A5149"/>
    <w:rsid w:val="002A683B"/>
    <w:rsid w:val="002B00F6"/>
    <w:rsid w:val="002B569B"/>
    <w:rsid w:val="002B7A99"/>
    <w:rsid w:val="002D2015"/>
    <w:rsid w:val="002D302B"/>
    <w:rsid w:val="002E5DFC"/>
    <w:rsid w:val="002F16DF"/>
    <w:rsid w:val="002F57F5"/>
    <w:rsid w:val="002F6D67"/>
    <w:rsid w:val="00323077"/>
    <w:rsid w:val="00352E24"/>
    <w:rsid w:val="00365C27"/>
    <w:rsid w:val="0036720C"/>
    <w:rsid w:val="00376A0E"/>
    <w:rsid w:val="003977AF"/>
    <w:rsid w:val="003A43BF"/>
    <w:rsid w:val="003B55AB"/>
    <w:rsid w:val="00407E87"/>
    <w:rsid w:val="00411CB2"/>
    <w:rsid w:val="004120CB"/>
    <w:rsid w:val="00422276"/>
    <w:rsid w:val="004227CB"/>
    <w:rsid w:val="004258B7"/>
    <w:rsid w:val="0042676A"/>
    <w:rsid w:val="00443F80"/>
    <w:rsid w:val="00456FA1"/>
    <w:rsid w:val="0046762A"/>
    <w:rsid w:val="00492BFF"/>
    <w:rsid w:val="004B5372"/>
    <w:rsid w:val="004B6DDD"/>
    <w:rsid w:val="004E11D5"/>
    <w:rsid w:val="00515D30"/>
    <w:rsid w:val="00520A50"/>
    <w:rsid w:val="00525FCA"/>
    <w:rsid w:val="00534297"/>
    <w:rsid w:val="00544C10"/>
    <w:rsid w:val="005470F5"/>
    <w:rsid w:val="005532D4"/>
    <w:rsid w:val="00554630"/>
    <w:rsid w:val="00556459"/>
    <w:rsid w:val="0056208B"/>
    <w:rsid w:val="005742D4"/>
    <w:rsid w:val="00591054"/>
    <w:rsid w:val="00593752"/>
    <w:rsid w:val="005A0D2B"/>
    <w:rsid w:val="005A7B5A"/>
    <w:rsid w:val="005C4218"/>
    <w:rsid w:val="005C5871"/>
    <w:rsid w:val="005C6A7E"/>
    <w:rsid w:val="005E226F"/>
    <w:rsid w:val="005F457C"/>
    <w:rsid w:val="00603C0D"/>
    <w:rsid w:val="0060410F"/>
    <w:rsid w:val="006047A7"/>
    <w:rsid w:val="00610CC9"/>
    <w:rsid w:val="00614222"/>
    <w:rsid w:val="00621455"/>
    <w:rsid w:val="00627344"/>
    <w:rsid w:val="00630398"/>
    <w:rsid w:val="00632A96"/>
    <w:rsid w:val="00652229"/>
    <w:rsid w:val="00655322"/>
    <w:rsid w:val="00655BE5"/>
    <w:rsid w:val="00662F9D"/>
    <w:rsid w:val="00675C69"/>
    <w:rsid w:val="00683F9F"/>
    <w:rsid w:val="0068718F"/>
    <w:rsid w:val="006A070C"/>
    <w:rsid w:val="006A14C7"/>
    <w:rsid w:val="006B7DC6"/>
    <w:rsid w:val="006D2491"/>
    <w:rsid w:val="006E2809"/>
    <w:rsid w:val="006F1223"/>
    <w:rsid w:val="00701015"/>
    <w:rsid w:val="00704508"/>
    <w:rsid w:val="00722BE7"/>
    <w:rsid w:val="0073060D"/>
    <w:rsid w:val="007431AA"/>
    <w:rsid w:val="007549A5"/>
    <w:rsid w:val="0078158F"/>
    <w:rsid w:val="007976F1"/>
    <w:rsid w:val="007A5B52"/>
    <w:rsid w:val="007B1CC4"/>
    <w:rsid w:val="007F2AB3"/>
    <w:rsid w:val="00805AAE"/>
    <w:rsid w:val="00807CE2"/>
    <w:rsid w:val="00813D49"/>
    <w:rsid w:val="00814CE2"/>
    <w:rsid w:val="00821D80"/>
    <w:rsid w:val="00825694"/>
    <w:rsid w:val="00835BDF"/>
    <w:rsid w:val="00851642"/>
    <w:rsid w:val="008537C1"/>
    <w:rsid w:val="0085569A"/>
    <w:rsid w:val="00864848"/>
    <w:rsid w:val="00872690"/>
    <w:rsid w:val="00877619"/>
    <w:rsid w:val="008841B9"/>
    <w:rsid w:val="00897ECC"/>
    <w:rsid w:val="008E1254"/>
    <w:rsid w:val="008F3346"/>
    <w:rsid w:val="008F3B2C"/>
    <w:rsid w:val="00911F70"/>
    <w:rsid w:val="009243F2"/>
    <w:rsid w:val="009265AC"/>
    <w:rsid w:val="00926C21"/>
    <w:rsid w:val="00941FB7"/>
    <w:rsid w:val="00955A3E"/>
    <w:rsid w:val="009927EB"/>
    <w:rsid w:val="00993459"/>
    <w:rsid w:val="009A2720"/>
    <w:rsid w:val="009A2BAD"/>
    <w:rsid w:val="009A3E62"/>
    <w:rsid w:val="009E3444"/>
    <w:rsid w:val="009F654C"/>
    <w:rsid w:val="00A01D81"/>
    <w:rsid w:val="00A23B7F"/>
    <w:rsid w:val="00A30227"/>
    <w:rsid w:val="00A3068B"/>
    <w:rsid w:val="00A512ED"/>
    <w:rsid w:val="00A52922"/>
    <w:rsid w:val="00A755D9"/>
    <w:rsid w:val="00A757D6"/>
    <w:rsid w:val="00AC5B89"/>
    <w:rsid w:val="00AD32A9"/>
    <w:rsid w:val="00AD3B05"/>
    <w:rsid w:val="00AE76C9"/>
    <w:rsid w:val="00AF3014"/>
    <w:rsid w:val="00B12995"/>
    <w:rsid w:val="00B17915"/>
    <w:rsid w:val="00B2389C"/>
    <w:rsid w:val="00B24E13"/>
    <w:rsid w:val="00B332E4"/>
    <w:rsid w:val="00B37721"/>
    <w:rsid w:val="00B668D0"/>
    <w:rsid w:val="00B737A3"/>
    <w:rsid w:val="00B904AA"/>
    <w:rsid w:val="00B915AC"/>
    <w:rsid w:val="00B9201A"/>
    <w:rsid w:val="00B933B8"/>
    <w:rsid w:val="00B93D0E"/>
    <w:rsid w:val="00B958BA"/>
    <w:rsid w:val="00BA5C0B"/>
    <w:rsid w:val="00BB1BCC"/>
    <w:rsid w:val="00BD09F4"/>
    <w:rsid w:val="00BE5E87"/>
    <w:rsid w:val="00BF50D8"/>
    <w:rsid w:val="00C02102"/>
    <w:rsid w:val="00C15D04"/>
    <w:rsid w:val="00C17609"/>
    <w:rsid w:val="00C238F0"/>
    <w:rsid w:val="00C3492C"/>
    <w:rsid w:val="00C55207"/>
    <w:rsid w:val="00C56D90"/>
    <w:rsid w:val="00C60681"/>
    <w:rsid w:val="00C62161"/>
    <w:rsid w:val="00C71205"/>
    <w:rsid w:val="00C74E2D"/>
    <w:rsid w:val="00C80B5F"/>
    <w:rsid w:val="00C830FD"/>
    <w:rsid w:val="00C93185"/>
    <w:rsid w:val="00C97198"/>
    <w:rsid w:val="00CA3D1C"/>
    <w:rsid w:val="00CC7339"/>
    <w:rsid w:val="00CF2B5C"/>
    <w:rsid w:val="00CF64C5"/>
    <w:rsid w:val="00D04A37"/>
    <w:rsid w:val="00D32908"/>
    <w:rsid w:val="00D375F5"/>
    <w:rsid w:val="00D43CAE"/>
    <w:rsid w:val="00D61C19"/>
    <w:rsid w:val="00D67BF4"/>
    <w:rsid w:val="00DD2F98"/>
    <w:rsid w:val="00E0578F"/>
    <w:rsid w:val="00E35B93"/>
    <w:rsid w:val="00E44C23"/>
    <w:rsid w:val="00E652F3"/>
    <w:rsid w:val="00E719D9"/>
    <w:rsid w:val="00E72AD7"/>
    <w:rsid w:val="00E80979"/>
    <w:rsid w:val="00E95B46"/>
    <w:rsid w:val="00EA1DA7"/>
    <w:rsid w:val="00EA49F2"/>
    <w:rsid w:val="00ED08D6"/>
    <w:rsid w:val="00ED6895"/>
    <w:rsid w:val="00EE1C12"/>
    <w:rsid w:val="00EE376C"/>
    <w:rsid w:val="00EE622E"/>
    <w:rsid w:val="00EF6335"/>
    <w:rsid w:val="00F00B81"/>
    <w:rsid w:val="00F02531"/>
    <w:rsid w:val="00F06BB2"/>
    <w:rsid w:val="00F24F7A"/>
    <w:rsid w:val="00F36CDC"/>
    <w:rsid w:val="00F46D71"/>
    <w:rsid w:val="00F515E0"/>
    <w:rsid w:val="00F635FC"/>
    <w:rsid w:val="00F854EB"/>
    <w:rsid w:val="00F9400E"/>
    <w:rsid w:val="00FA2563"/>
    <w:rsid w:val="00FA495B"/>
    <w:rsid w:val="00FB7E61"/>
    <w:rsid w:val="00FC43F2"/>
    <w:rsid w:val="00FC4BB7"/>
    <w:rsid w:val="00FC581D"/>
    <w:rsid w:val="00FD0462"/>
    <w:rsid w:val="00FD3767"/>
    <w:rsid w:val="00FE3E26"/>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060C"/>
  <w15:docId w15:val="{538B2076-983B-4976-B3D3-5DDB8C98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uiPriority w:val="9"/>
    <w:qFormat/>
    <w:rsid w:val="008841B9"/>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paragraph" w:styleId="Textonotapie">
    <w:name w:val="footnote text"/>
    <w:basedOn w:val="Normal"/>
    <w:link w:val="TextonotapieCar"/>
    <w:uiPriority w:val="99"/>
    <w:semiHidden/>
    <w:unhideWhenUsed/>
    <w:rsid w:val="00C3492C"/>
    <w:pPr>
      <w:spacing w:after="0"/>
    </w:pPr>
    <w:rPr>
      <w:sz w:val="20"/>
      <w:szCs w:val="20"/>
    </w:rPr>
  </w:style>
  <w:style w:type="character" w:customStyle="1" w:styleId="TextonotapieCar">
    <w:name w:val="Texto nota pie Car"/>
    <w:basedOn w:val="Fuentedeprrafopredeter"/>
    <w:link w:val="Textonotapie"/>
    <w:uiPriority w:val="99"/>
    <w:semiHidden/>
    <w:rsid w:val="00C3492C"/>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3492C"/>
    <w:rPr>
      <w:vertAlign w:val="superscript"/>
    </w:rPr>
  </w:style>
  <w:style w:type="character" w:styleId="Hipervnculo">
    <w:name w:val="Hyperlink"/>
    <w:rsid w:val="005C4218"/>
    <w:rPr>
      <w:color w:val="000080"/>
      <w:u w:val="single"/>
    </w:rPr>
  </w:style>
  <w:style w:type="character" w:styleId="Refdecomentario">
    <w:name w:val="annotation reference"/>
    <w:basedOn w:val="Fuentedeprrafopredeter"/>
    <w:uiPriority w:val="99"/>
    <w:semiHidden/>
    <w:unhideWhenUsed/>
    <w:rsid w:val="00E44C23"/>
    <w:rPr>
      <w:sz w:val="16"/>
      <w:szCs w:val="16"/>
    </w:rPr>
  </w:style>
  <w:style w:type="paragraph" w:styleId="Textocomentario">
    <w:name w:val="annotation text"/>
    <w:basedOn w:val="Normal"/>
    <w:link w:val="TextocomentarioCar"/>
    <w:uiPriority w:val="99"/>
    <w:semiHidden/>
    <w:unhideWhenUsed/>
    <w:rsid w:val="00E44C23"/>
    <w:rPr>
      <w:sz w:val="20"/>
      <w:szCs w:val="20"/>
    </w:rPr>
  </w:style>
  <w:style w:type="character" w:customStyle="1" w:styleId="TextocomentarioCar">
    <w:name w:val="Texto comentario Car"/>
    <w:basedOn w:val="Fuentedeprrafopredeter"/>
    <w:link w:val="Textocomentario"/>
    <w:uiPriority w:val="99"/>
    <w:semiHidden/>
    <w:rsid w:val="00E44C2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44C23"/>
    <w:rPr>
      <w:b/>
      <w:bCs/>
    </w:rPr>
  </w:style>
  <w:style w:type="character" w:customStyle="1" w:styleId="AsuntodelcomentarioCar">
    <w:name w:val="Asunto del comentario Car"/>
    <w:basedOn w:val="TextocomentarioCar"/>
    <w:link w:val="Asuntodelcomentario"/>
    <w:uiPriority w:val="99"/>
    <w:semiHidden/>
    <w:rsid w:val="00E44C23"/>
    <w:rPr>
      <w:rFonts w:ascii="Calibri" w:eastAsia="Calibri" w:hAnsi="Calibri" w:cs="Times New Roman"/>
      <w:b/>
      <w:bCs/>
      <w:sz w:val="20"/>
      <w:szCs w:val="20"/>
      <w:lang w:val="es-ES"/>
    </w:rPr>
  </w:style>
  <w:style w:type="character" w:customStyle="1" w:styleId="Ttulo1Car">
    <w:name w:val="Título 1 Car"/>
    <w:basedOn w:val="Fuentedeprrafopredeter"/>
    <w:link w:val="Ttulo1"/>
    <w:uiPriority w:val="9"/>
    <w:rsid w:val="008841B9"/>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88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9805">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918250218">
      <w:bodyDiv w:val="1"/>
      <w:marLeft w:val="0"/>
      <w:marRight w:val="0"/>
      <w:marTop w:val="0"/>
      <w:marBottom w:val="0"/>
      <w:divBdr>
        <w:top w:val="none" w:sz="0" w:space="0" w:color="auto"/>
        <w:left w:val="none" w:sz="0" w:space="0" w:color="auto"/>
        <w:bottom w:val="none" w:sz="0" w:space="0" w:color="auto"/>
        <w:right w:val="none" w:sz="0" w:space="0" w:color="auto"/>
      </w:divBdr>
    </w:div>
    <w:div w:id="949900388">
      <w:bodyDiv w:val="1"/>
      <w:marLeft w:val="0"/>
      <w:marRight w:val="0"/>
      <w:marTop w:val="0"/>
      <w:marBottom w:val="0"/>
      <w:divBdr>
        <w:top w:val="none" w:sz="0" w:space="0" w:color="auto"/>
        <w:left w:val="none" w:sz="0" w:space="0" w:color="auto"/>
        <w:bottom w:val="none" w:sz="0" w:space="0" w:color="auto"/>
        <w:right w:val="none" w:sz="0" w:space="0" w:color="auto"/>
      </w:divBdr>
    </w:div>
    <w:div w:id="1193148862">
      <w:bodyDiv w:val="1"/>
      <w:marLeft w:val="0"/>
      <w:marRight w:val="0"/>
      <w:marTop w:val="0"/>
      <w:marBottom w:val="0"/>
      <w:divBdr>
        <w:top w:val="none" w:sz="0" w:space="0" w:color="auto"/>
        <w:left w:val="none" w:sz="0" w:space="0" w:color="auto"/>
        <w:bottom w:val="none" w:sz="0" w:space="0" w:color="auto"/>
        <w:right w:val="none" w:sz="0" w:space="0" w:color="auto"/>
      </w:divBdr>
    </w:div>
    <w:div w:id="1232618614">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378820204">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555265388">
      <w:bodyDiv w:val="1"/>
      <w:marLeft w:val="0"/>
      <w:marRight w:val="0"/>
      <w:marTop w:val="0"/>
      <w:marBottom w:val="0"/>
      <w:divBdr>
        <w:top w:val="none" w:sz="0" w:space="0" w:color="auto"/>
        <w:left w:val="none" w:sz="0" w:space="0" w:color="auto"/>
        <w:bottom w:val="none" w:sz="0" w:space="0" w:color="auto"/>
        <w:right w:val="none" w:sz="0" w:space="0" w:color="auto"/>
      </w:divBdr>
    </w:div>
    <w:div w:id="1771273920">
      <w:bodyDiv w:val="1"/>
      <w:marLeft w:val="0"/>
      <w:marRight w:val="0"/>
      <w:marTop w:val="0"/>
      <w:marBottom w:val="0"/>
      <w:divBdr>
        <w:top w:val="none" w:sz="0" w:space="0" w:color="auto"/>
        <w:left w:val="none" w:sz="0" w:space="0" w:color="auto"/>
        <w:bottom w:val="none" w:sz="0" w:space="0" w:color="auto"/>
        <w:right w:val="none" w:sz="0" w:space="0" w:color="auto"/>
      </w:divBdr>
    </w:div>
    <w:div w:id="1828090410">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stas.ucm.es/index.php/ANHM/article/viewFile/38573/37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idat.webs.uvigo.es/docs/CO_3.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uas.igme.es/igme/publica/pdfart3/estudio.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Josu1809@gmail.com" TargetMode="External"/><Relationship Id="rId4" Type="http://schemas.openxmlformats.org/officeDocument/2006/relationships/settings" Target="settings.xml"/><Relationship Id="rId9" Type="http://schemas.openxmlformats.org/officeDocument/2006/relationships/hyperlink" Target="mailto:ejapunte@uce.edu.ec"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Textodelmarcadordeposicin"/>
            </w:rPr>
            <w:t>Elija un elemento.</w:t>
          </w:r>
        </w:p>
      </w:docPartBody>
    </w:docPart>
    <w:docPart>
      <w:docPartPr>
        <w:name w:val="29707CDF654C4785BDC017C0E51BB74A"/>
        <w:category>
          <w:name w:val="General"/>
          <w:gallery w:val="placeholder"/>
        </w:category>
        <w:types>
          <w:type w:val="bbPlcHdr"/>
        </w:types>
        <w:behaviors>
          <w:behavior w:val="content"/>
        </w:behaviors>
        <w:guid w:val="{8D9933BD-1AB7-4D83-8643-6013A67E68A3}"/>
      </w:docPartPr>
      <w:docPartBody>
        <w:p w:rsidR="003A3734" w:rsidRDefault="00D9527A" w:rsidP="00D9527A">
          <w:pPr>
            <w:pStyle w:val="29707CDF654C4785BDC017C0E51BB74A"/>
          </w:pPr>
          <w:r w:rsidRPr="009F774D">
            <w:rPr>
              <w:rStyle w:val="Textodelmarcadordeposicin"/>
            </w:rPr>
            <w:t>Elija un elemento.</w:t>
          </w:r>
        </w:p>
      </w:docPartBody>
    </w:docPart>
    <w:docPart>
      <w:docPartPr>
        <w:name w:val="F3C9CA9A47974D5CB49AFB096239D0F0"/>
        <w:category>
          <w:name w:val="General"/>
          <w:gallery w:val="placeholder"/>
        </w:category>
        <w:types>
          <w:type w:val="bbPlcHdr"/>
        </w:types>
        <w:behaviors>
          <w:behavior w:val="content"/>
        </w:behaviors>
        <w:guid w:val="{7D86C10F-C23D-421C-B683-65EB8F5BF209}"/>
      </w:docPartPr>
      <w:docPartBody>
        <w:p w:rsidR="00B07889" w:rsidRDefault="002A24DC" w:rsidP="002A24DC">
          <w:pPr>
            <w:pStyle w:val="F3C9CA9A47974D5CB49AFB096239D0F0"/>
          </w:pPr>
          <w:r w:rsidRPr="009F774D">
            <w:rPr>
              <w:rStyle w:val="Textodelmarcadordeposicin"/>
            </w:rPr>
            <w:t>Elija un elemento.</w:t>
          </w:r>
        </w:p>
      </w:docPartBody>
    </w:docPart>
    <w:docPart>
      <w:docPartPr>
        <w:name w:val="133B6AAC01C640678D5E7AEE6287A59D"/>
        <w:category>
          <w:name w:val="General"/>
          <w:gallery w:val="placeholder"/>
        </w:category>
        <w:types>
          <w:type w:val="bbPlcHdr"/>
        </w:types>
        <w:behaviors>
          <w:behavior w:val="content"/>
        </w:behaviors>
        <w:guid w:val="{3C2E64BA-457E-49E3-B625-19F0AE8DFF46}"/>
      </w:docPartPr>
      <w:docPartBody>
        <w:p w:rsidR="00B07889" w:rsidRDefault="002A24DC" w:rsidP="002A24DC">
          <w:pPr>
            <w:pStyle w:val="133B6AAC01C640678D5E7AEE6287A59D"/>
          </w:pPr>
          <w:r w:rsidRPr="009F774D">
            <w:rPr>
              <w:rStyle w:val="Textodelmarcadordeposicin"/>
            </w:rPr>
            <w:t>Elija un elemento.</w:t>
          </w:r>
        </w:p>
      </w:docPartBody>
    </w:docPart>
    <w:docPart>
      <w:docPartPr>
        <w:name w:val="96112285B11240D3BA430D90F0651B5B"/>
        <w:category>
          <w:name w:val="General"/>
          <w:gallery w:val="placeholder"/>
        </w:category>
        <w:types>
          <w:type w:val="bbPlcHdr"/>
        </w:types>
        <w:behaviors>
          <w:behavior w:val="content"/>
        </w:behaviors>
        <w:guid w:val="{793A0911-0D14-47BF-8DD6-215BBD57061C}"/>
      </w:docPartPr>
      <w:docPartBody>
        <w:p w:rsidR="00000000" w:rsidRDefault="0069482E" w:rsidP="0069482E">
          <w:pPr>
            <w:pStyle w:val="96112285B11240D3BA430D90F0651B5B"/>
          </w:pPr>
          <w:r w:rsidRPr="009F774D">
            <w:rPr>
              <w:rStyle w:val="Textodelmarcadordeposicin"/>
            </w:rPr>
            <w:t>Elija un elemento.</w:t>
          </w:r>
        </w:p>
      </w:docPartBody>
    </w:docPart>
    <w:docPart>
      <w:docPartPr>
        <w:name w:val="FAA68CC3FAE44D8BAD3552EDC4D71B98"/>
        <w:category>
          <w:name w:val="General"/>
          <w:gallery w:val="placeholder"/>
        </w:category>
        <w:types>
          <w:type w:val="bbPlcHdr"/>
        </w:types>
        <w:behaviors>
          <w:behavior w:val="content"/>
        </w:behaviors>
        <w:guid w:val="{BDD63E20-EC5B-4F24-9F25-CD2E5CC25651}"/>
      </w:docPartPr>
      <w:docPartBody>
        <w:p w:rsidR="00000000" w:rsidRDefault="0069482E" w:rsidP="0069482E">
          <w:pPr>
            <w:pStyle w:val="FAA68CC3FAE44D8BAD3552EDC4D71B98"/>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NewRomanPSMT">
    <w:altName w:val="MS Gothic"/>
    <w:charset w:val="80"/>
    <w:family w:val="roman"/>
    <w:pitch w:val="default"/>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3439F"/>
    <w:rsid w:val="001518DC"/>
    <w:rsid w:val="00197639"/>
    <w:rsid w:val="001B2587"/>
    <w:rsid w:val="001E36FA"/>
    <w:rsid w:val="002413FD"/>
    <w:rsid w:val="00246E6F"/>
    <w:rsid w:val="002A24DC"/>
    <w:rsid w:val="002B096B"/>
    <w:rsid w:val="0030025F"/>
    <w:rsid w:val="003332DF"/>
    <w:rsid w:val="00350F38"/>
    <w:rsid w:val="003529C0"/>
    <w:rsid w:val="00353F29"/>
    <w:rsid w:val="003617E3"/>
    <w:rsid w:val="003A0F04"/>
    <w:rsid w:val="003A3734"/>
    <w:rsid w:val="003B464D"/>
    <w:rsid w:val="003E56AB"/>
    <w:rsid w:val="003F2CC8"/>
    <w:rsid w:val="0054771C"/>
    <w:rsid w:val="00565AB2"/>
    <w:rsid w:val="00577F02"/>
    <w:rsid w:val="005A0E7D"/>
    <w:rsid w:val="0069482E"/>
    <w:rsid w:val="00747D36"/>
    <w:rsid w:val="008454B4"/>
    <w:rsid w:val="00890797"/>
    <w:rsid w:val="008C5B21"/>
    <w:rsid w:val="008F349C"/>
    <w:rsid w:val="00927A2E"/>
    <w:rsid w:val="009502CC"/>
    <w:rsid w:val="00963E1B"/>
    <w:rsid w:val="00A32D95"/>
    <w:rsid w:val="00A56EC9"/>
    <w:rsid w:val="00AC35BE"/>
    <w:rsid w:val="00AF6636"/>
    <w:rsid w:val="00B07889"/>
    <w:rsid w:val="00B35AC6"/>
    <w:rsid w:val="00BA746E"/>
    <w:rsid w:val="00CB0D9C"/>
    <w:rsid w:val="00D269CD"/>
    <w:rsid w:val="00D4368A"/>
    <w:rsid w:val="00D67CCF"/>
    <w:rsid w:val="00D9527A"/>
    <w:rsid w:val="00D95AF6"/>
    <w:rsid w:val="00DB5DDA"/>
    <w:rsid w:val="00EC0332"/>
    <w:rsid w:val="00EC7917"/>
    <w:rsid w:val="00F447B1"/>
    <w:rsid w:val="00FB0265"/>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482E"/>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 w:type="paragraph" w:customStyle="1" w:styleId="29707CDF654C4785BDC017C0E51BB74A">
    <w:name w:val="29707CDF654C4785BDC017C0E51BB74A"/>
    <w:rsid w:val="00D9527A"/>
  </w:style>
  <w:style w:type="paragraph" w:customStyle="1" w:styleId="F3C9CA9A47974D5CB49AFB096239D0F0">
    <w:name w:val="F3C9CA9A47974D5CB49AFB096239D0F0"/>
    <w:rsid w:val="002A24DC"/>
  </w:style>
  <w:style w:type="paragraph" w:customStyle="1" w:styleId="133B6AAC01C640678D5E7AEE6287A59D">
    <w:name w:val="133B6AAC01C640678D5E7AEE6287A59D"/>
    <w:rsid w:val="002A24DC"/>
  </w:style>
  <w:style w:type="paragraph" w:customStyle="1" w:styleId="96112285B11240D3BA430D90F0651B5B">
    <w:name w:val="96112285B11240D3BA430D90F0651B5B"/>
    <w:rsid w:val="0069482E"/>
  </w:style>
  <w:style w:type="paragraph" w:customStyle="1" w:styleId="FAA68CC3FAE44D8BAD3552EDC4D71B98">
    <w:name w:val="FAA68CC3FAE44D8BAD3552EDC4D71B98"/>
    <w:rsid w:val="00694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Nin15</b:Tag>
    <b:SourceType>DocumentFromInternetSite</b:SourceType>
    <b:Guid>{068F2E2A-8FBB-4411-A9F7-C85B94CD0404}</b:Guid>
    <b:Title>Universidad de Oviedo</b:Title>
    <b:Year>2015</b:Year>
    <b:Author>
      <b:Author>
        <b:NameList>
          <b:Person>
            <b:Last>Nino</b:Last>
            <b:First>Giorgadze</b:First>
          </b:Person>
        </b:NameList>
      </b:Author>
    </b:Author>
    <b:RefOrder>2</b:RefOrder>
  </b:Source>
  <b:Source>
    <b:Tag>Her06</b:Tag>
    <b:SourceType>Book</b:SourceType>
    <b:Guid>{EE090BA0-EA52-449C-AECF-10A47D8F838B}</b:Guid>
    <b:Title>Planificaciòn Turìstica: Un Enfoque Metodològico</b:Title>
    <b:Year>2006</b:Year>
    <b:Author>
      <b:Author>
        <b:NameList>
          <b:Person>
            <b:Last>Edgar</b:Last>
            <b:First>Hernadez</b:First>
          </b:Person>
        </b:NameList>
      </b:Author>
    </b:Author>
    <b:City>Mexico</b:City>
    <b:Publisher>Trillas</b:Publisher>
    <b:RefOrder>1</b:RefOrder>
  </b:Source>
  <b:Source>
    <b:Tag>Fue09</b:Tag>
    <b:SourceType>InternetSite</b:SourceType>
    <b:Guid>{214429FC-60FA-450D-8D45-1147F374A9C7}</b:Guid>
    <b:Title>Universidad Nacional del Mar del Plata</b:Title>
    <b:Year>2009</b:Year>
    <b:Author>
      <b:Author>
        <b:Corporate>Fuentes Patricia</b:Corporate>
      </b:Author>
    </b:Author>
    <b:RefOrder>3</b:RefOrder>
  </b:Source>
  <b:Source>
    <b:Tag>Cum13</b:Tag>
    <b:SourceType>InternetSite</b:SourceType>
    <b:Guid>{836BE4E1-8DF5-44E7-8E55-A363E08186DC}</b:Guid>
    <b:Author>
      <b:Author>
        <b:Corporate>Cumbria</b:Corporate>
      </b:Author>
    </b:Author>
    <b:Title>Cumbria Bienestar</b:Title>
    <b:Year>2013</b:Year>
    <b:RefOrder>4</b:RefOrder>
  </b:Source>
  <b:Source>
    <b:Tag>Mel00</b:Tag>
    <b:SourceType>JournalArticle</b:SourceType>
    <b:Guid>{0666F278-D3C0-4495-B5C2-1DC2A75A3D9E}</b:Guid>
    <b:Title>Turismo de Salud: Termalismo y Balnearios</b:Title>
    <b:Year>2000</b:Year>
    <b:Author>
      <b:Author>
        <b:NameList>
          <b:Person>
            <b:Last>Javier</b:Last>
            <b:First>Melgosa</b:First>
            <b:Middle>Francisco</b:Middle>
          </b:Person>
        </b:NameList>
      </b:Author>
    </b:Author>
    <b:JournalName>III Congreso de turismo universidad y empresa</b:JournalName>
    <b:Pages>359-386</b:Pages>
    <b:RefOrder>5</b:RefOrder>
  </b:Source>
  <b:Source>
    <b:Tag>INN16</b:Tag>
    <b:SourceType>InternetSite</b:SourceType>
    <b:Guid>{A913F6C7-1017-4B1E-94E1-1D4223F2E7C6}</b:Guid>
    <b:Title>INNATIA</b:Title>
    <b:Year>2016</b:Year>
    <b:Author>
      <b:Author>
        <b:Corporate>INNATIA</b:Corporate>
      </b:Author>
    </b:Author>
    <b:InternetSiteTitle>LA VANGUARDIA</b:InternetSiteTitle>
    <b:URL>http://www.innatia.com/s/c-aguas-termales/a-aguas-termales-en-latinoamerica-6233.html</b:URL>
    <b:RefOrder>6</b:RefOrder>
  </b:Source>
</b:Sources>
</file>

<file path=customXml/itemProps1.xml><?xml version="1.0" encoding="utf-8"?>
<ds:datastoreItem xmlns:ds="http://schemas.openxmlformats.org/officeDocument/2006/customXml" ds:itemID="{E47B4C20-BAF3-4082-8426-D9E302F5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18</Pages>
  <Words>6439</Words>
  <Characters>35419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AUGUSTA CAROLINA RIVAS TELLO</cp:lastModifiedBy>
  <cp:revision>39</cp:revision>
  <cp:lastPrinted>2016-03-03T15:37:00Z</cp:lastPrinted>
  <dcterms:created xsi:type="dcterms:W3CDTF">2017-11-08T01:36:00Z</dcterms:created>
  <dcterms:modified xsi:type="dcterms:W3CDTF">2018-05-18T12:04:00Z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288752ad-0017-3517-8564-681c54d47054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